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BE9BD" w14:textId="4F07D03E" w:rsidR="003D7D31" w:rsidRPr="006A0ACD" w:rsidRDefault="007D39D2" w:rsidP="00FE4609">
      <w:pPr>
        <w:jc w:val="center"/>
        <w:rPr>
          <w:rFonts w:ascii="Times New Roman" w:hAnsi="Times New Roman" w:cs="Times New Roman"/>
          <w:b/>
          <w:sz w:val="28"/>
          <w:szCs w:val="28"/>
        </w:rPr>
      </w:pPr>
      <w:r>
        <w:rPr>
          <w:rFonts w:ascii="Times New Roman" w:hAnsi="Times New Roman" w:cs="Times New Roman"/>
          <w:b/>
          <w:sz w:val="28"/>
          <w:szCs w:val="28"/>
        </w:rPr>
        <w:t>Chrysanthemum</w:t>
      </w:r>
      <w:r w:rsidR="00B32E16">
        <w:rPr>
          <w:rFonts w:ascii="Times New Roman" w:hAnsi="Times New Roman" w:cs="Times New Roman"/>
          <w:b/>
          <w:sz w:val="28"/>
          <w:szCs w:val="28"/>
        </w:rPr>
        <w:t xml:space="preserve"> (Day 1)</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14:paraId="224CAF92" w14:textId="77777777" w:rsidTr="00402295">
        <w:trPr>
          <w:trHeight w:val="584"/>
        </w:trPr>
        <w:tc>
          <w:tcPr>
            <w:tcW w:w="3672" w:type="dxa"/>
            <w:gridSpan w:val="2"/>
            <w:shd w:val="clear" w:color="auto" w:fill="FFC000"/>
          </w:tcPr>
          <w:p w14:paraId="6AC2D192" w14:textId="28DC9320"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4E3869">
              <w:rPr>
                <w:rFonts w:ascii="Times New Roman" w:hAnsi="Times New Roman" w:cs="Times New Roman"/>
                <w:b/>
                <w:sz w:val="24"/>
                <w:szCs w:val="24"/>
              </w:rPr>
              <w:t xml:space="preserve"> Samantha Ashby</w:t>
            </w:r>
            <w:r w:rsidR="00496056">
              <w:rPr>
                <w:rFonts w:ascii="Times New Roman" w:hAnsi="Times New Roman" w:cs="Times New Roman"/>
                <w:b/>
                <w:sz w:val="24"/>
                <w:szCs w:val="24"/>
              </w:rPr>
              <w:t>, Sara</w:t>
            </w:r>
            <w:r w:rsidR="00B32E16">
              <w:rPr>
                <w:rFonts w:ascii="Times New Roman" w:hAnsi="Times New Roman" w:cs="Times New Roman"/>
                <w:b/>
                <w:sz w:val="24"/>
                <w:szCs w:val="24"/>
              </w:rPr>
              <w:t xml:space="preserve"> </w:t>
            </w:r>
            <w:proofErr w:type="spellStart"/>
            <w:r w:rsidR="00B32E16">
              <w:rPr>
                <w:rFonts w:ascii="Times New Roman" w:hAnsi="Times New Roman" w:cs="Times New Roman"/>
                <w:b/>
                <w:sz w:val="24"/>
                <w:szCs w:val="24"/>
              </w:rPr>
              <w:t>Doutt</w:t>
            </w:r>
            <w:proofErr w:type="spellEnd"/>
            <w:r w:rsidR="00B32E16">
              <w:rPr>
                <w:rFonts w:ascii="Times New Roman" w:hAnsi="Times New Roman" w:cs="Times New Roman"/>
                <w:b/>
                <w:sz w:val="24"/>
                <w:szCs w:val="24"/>
              </w:rPr>
              <w:t>, Jenny Byrd</w:t>
            </w:r>
            <w:r w:rsidR="006570A2">
              <w:rPr>
                <w:rFonts w:ascii="Times New Roman" w:hAnsi="Times New Roman" w:cs="Times New Roman"/>
                <w:b/>
                <w:sz w:val="24"/>
                <w:szCs w:val="24"/>
              </w:rPr>
              <w:t>, Sharon Clark</w:t>
            </w:r>
          </w:p>
          <w:p w14:paraId="4EEECD0B"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14:paraId="3A3CF444"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E3869">
              <w:rPr>
                <w:rFonts w:ascii="Times New Roman" w:hAnsi="Times New Roman" w:cs="Times New Roman"/>
                <w:b/>
                <w:sz w:val="24"/>
                <w:szCs w:val="24"/>
              </w:rPr>
              <w:t xml:space="preserve"> Kindergarten</w:t>
            </w:r>
          </w:p>
        </w:tc>
        <w:tc>
          <w:tcPr>
            <w:tcW w:w="3672" w:type="dxa"/>
            <w:shd w:val="clear" w:color="auto" w:fill="FFC000"/>
          </w:tcPr>
          <w:p w14:paraId="4F73A34D"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14:paraId="61372B76" w14:textId="77777777" w:rsidTr="00DA1C53">
        <w:tc>
          <w:tcPr>
            <w:tcW w:w="5508" w:type="dxa"/>
            <w:gridSpan w:val="3"/>
          </w:tcPr>
          <w:p w14:paraId="72F82B69"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6C38CD">
              <w:rPr>
                <w:rFonts w:ascii="Times New Roman" w:hAnsi="Times New Roman" w:cs="Times New Roman"/>
                <w:b/>
                <w:sz w:val="24"/>
                <w:szCs w:val="24"/>
              </w:rPr>
              <w:t xml:space="preserve"> I Am Storyteller</w:t>
            </w:r>
          </w:p>
          <w:p w14:paraId="35A63DE7" w14:textId="77777777" w:rsidR="005C4CBE" w:rsidRDefault="005C4CBE" w:rsidP="00FE4609">
            <w:pPr>
              <w:rPr>
                <w:rFonts w:ascii="Times New Roman" w:hAnsi="Times New Roman" w:cs="Times New Roman"/>
                <w:sz w:val="24"/>
                <w:szCs w:val="24"/>
              </w:rPr>
            </w:pPr>
          </w:p>
        </w:tc>
        <w:tc>
          <w:tcPr>
            <w:tcW w:w="5508" w:type="dxa"/>
            <w:gridSpan w:val="3"/>
          </w:tcPr>
          <w:p w14:paraId="47F4445F" w14:textId="77777777"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14:paraId="749057E9" w14:textId="4048FD3A" w:rsidR="00B32E16" w:rsidRPr="00B32E16" w:rsidRDefault="00B32E16" w:rsidP="00B32E16">
            <w:pPr>
              <w:rPr>
                <w:rFonts w:ascii="Times New Roman" w:hAnsi="Times New Roman" w:cs="Times New Roman"/>
                <w:sz w:val="24"/>
                <w:szCs w:val="24"/>
              </w:rPr>
            </w:pPr>
            <w:r>
              <w:rPr>
                <w:rFonts w:ascii="Times New Roman" w:hAnsi="Times New Roman" w:cs="Times New Roman"/>
                <w:sz w:val="24"/>
                <w:szCs w:val="24"/>
              </w:rPr>
              <w:t>2-</w:t>
            </w:r>
            <w:r w:rsidRPr="00B32E16">
              <w:rPr>
                <w:rFonts w:ascii="Times New Roman" w:hAnsi="Times New Roman" w:cs="Times New Roman"/>
                <w:sz w:val="24"/>
                <w:szCs w:val="24"/>
              </w:rPr>
              <w:t>Authors Sign Their Names</w:t>
            </w:r>
          </w:p>
          <w:p w14:paraId="45A189FB" w14:textId="4B277243" w:rsidR="00B32E16" w:rsidRDefault="00B32E16" w:rsidP="00FE4609">
            <w:pPr>
              <w:rPr>
                <w:rFonts w:ascii="Times New Roman" w:hAnsi="Times New Roman" w:cs="Times New Roman"/>
                <w:sz w:val="24"/>
                <w:szCs w:val="24"/>
              </w:rPr>
            </w:pPr>
            <w:r>
              <w:rPr>
                <w:rFonts w:ascii="Times New Roman" w:hAnsi="Times New Roman" w:cs="Times New Roman"/>
                <w:sz w:val="24"/>
                <w:szCs w:val="24"/>
              </w:rPr>
              <w:t>3-</w:t>
            </w:r>
            <w:r w:rsidRPr="00B32E16">
              <w:rPr>
                <w:rFonts w:ascii="Times New Roman" w:hAnsi="Times New Roman" w:cs="Times New Roman"/>
                <w:sz w:val="24"/>
                <w:szCs w:val="24"/>
              </w:rPr>
              <w:t>Books Have Different Parts</w:t>
            </w:r>
          </w:p>
        </w:tc>
      </w:tr>
      <w:tr w:rsidR="008C13D7" w14:paraId="2533B1C0" w14:textId="77777777" w:rsidTr="00DA1C53">
        <w:trPr>
          <w:trHeight w:val="737"/>
        </w:trPr>
        <w:tc>
          <w:tcPr>
            <w:tcW w:w="11016" w:type="dxa"/>
            <w:gridSpan w:val="6"/>
          </w:tcPr>
          <w:p w14:paraId="1C8B406F" w14:textId="0318BA3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B32E16" w:rsidRPr="00B32E16">
              <w:rPr>
                <w:rFonts w:ascii="Times New Roman" w:hAnsi="Times New Roman" w:cs="Times New Roman"/>
                <w:sz w:val="24"/>
                <w:szCs w:val="24"/>
              </w:rPr>
              <w:t>How do active readers retell a story? What are the different parts of a book? Why is it important for good writers to form their letters correctly?</w:t>
            </w:r>
          </w:p>
        </w:tc>
      </w:tr>
      <w:tr w:rsidR="000821E6" w14:paraId="1BD64D03" w14:textId="77777777" w:rsidTr="00DA1C53">
        <w:trPr>
          <w:trHeight w:val="737"/>
        </w:trPr>
        <w:tc>
          <w:tcPr>
            <w:tcW w:w="11016" w:type="dxa"/>
            <w:gridSpan w:val="6"/>
          </w:tcPr>
          <w:p w14:paraId="2CF3B0E7" w14:textId="0ABEE88E" w:rsidR="000821E6" w:rsidRPr="000821E6" w:rsidRDefault="000821E6" w:rsidP="00FE4609">
            <w:pPr>
              <w:rPr>
                <w:rFonts w:ascii="Times New Roman" w:hAnsi="Times New Roman" w:cs="Times New Roman"/>
                <w:sz w:val="24"/>
                <w:szCs w:val="24"/>
              </w:rPr>
            </w:pPr>
            <w:r>
              <w:rPr>
                <w:rFonts w:ascii="Times New Roman" w:hAnsi="Times New Roman" w:cs="Times New Roman"/>
                <w:b/>
                <w:sz w:val="24"/>
                <w:szCs w:val="24"/>
              </w:rPr>
              <w:t>Teacher Note—</w:t>
            </w:r>
            <w:r>
              <w:rPr>
                <w:rFonts w:ascii="Times New Roman" w:hAnsi="Times New Roman" w:cs="Times New Roman"/>
                <w:sz w:val="24"/>
                <w:szCs w:val="24"/>
              </w:rPr>
              <w:t xml:space="preserve"> Vocabulary is relevant to all days reading this book.  On the first day only read to where Chrysanthemum wears her bright dress to school.  STOP before the teach calls roll.</w:t>
            </w:r>
          </w:p>
        </w:tc>
      </w:tr>
      <w:tr w:rsidR="005C4CBE" w14:paraId="3F5F2C3C" w14:textId="77777777" w:rsidTr="00DA1C53">
        <w:trPr>
          <w:trHeight w:val="296"/>
        </w:trPr>
        <w:tc>
          <w:tcPr>
            <w:tcW w:w="5508" w:type="dxa"/>
            <w:gridSpan w:val="3"/>
            <w:shd w:val="clear" w:color="auto" w:fill="FFC000"/>
          </w:tcPr>
          <w:p w14:paraId="4B36DAE8"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1278CD0D"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11ECD34D" w14:textId="77777777" w:rsidTr="00FC3472">
        <w:trPr>
          <w:trHeight w:val="2339"/>
        </w:trPr>
        <w:tc>
          <w:tcPr>
            <w:tcW w:w="5520" w:type="dxa"/>
            <w:gridSpan w:val="4"/>
          </w:tcPr>
          <w:p w14:paraId="4130E2B2" w14:textId="0ED4BE60"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0B75ABE5" w14:textId="77777777" w:rsidR="005C4CBE" w:rsidRDefault="005C4CBE" w:rsidP="003D7D31">
            <w:pPr>
              <w:rPr>
                <w:rFonts w:ascii="Times New Roman" w:hAnsi="Times New Roman" w:cs="Times New Roman"/>
                <w:b/>
                <w:sz w:val="24"/>
                <w:szCs w:val="24"/>
              </w:rPr>
            </w:pPr>
          </w:p>
          <w:p w14:paraId="32C4029A" w14:textId="77777777" w:rsidR="006E05A1" w:rsidRPr="006E05A1" w:rsidRDefault="00732B88" w:rsidP="00732B88">
            <w:pPr>
              <w:pStyle w:val="ListParagraph"/>
              <w:numPr>
                <w:ilvl w:val="0"/>
                <w:numId w:val="3"/>
              </w:numPr>
              <w:rPr>
                <w:rFonts w:ascii="Times New Roman" w:hAnsi="Times New Roman" w:cs="Times New Roman"/>
                <w:sz w:val="24"/>
                <w:szCs w:val="24"/>
              </w:rPr>
            </w:pPr>
            <w:r w:rsidRPr="00BD10E3">
              <w:rPr>
                <w:rFonts w:ascii="Times New Roman" w:hAnsi="Times New Roman" w:cs="Times New Roman"/>
                <w:sz w:val="24"/>
                <w:szCs w:val="24"/>
              </w:rPr>
              <w:t xml:space="preserve">The book </w:t>
            </w:r>
            <w:r w:rsidRPr="00BD10E3">
              <w:rPr>
                <w:rFonts w:ascii="Times New Roman" w:hAnsi="Times New Roman" w:cs="Times New Roman"/>
                <w:i/>
                <w:sz w:val="24"/>
                <w:szCs w:val="24"/>
              </w:rPr>
              <w:t>Chrysanthemum</w:t>
            </w:r>
          </w:p>
          <w:p w14:paraId="5ACE66D0" w14:textId="77777777"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Wiki sticks</w:t>
            </w:r>
          </w:p>
          <w:p w14:paraId="4B819916" w14:textId="77777777"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Sand</w:t>
            </w:r>
          </w:p>
          <w:p w14:paraId="63D88F17" w14:textId="77777777"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Character pictures (morning work)</w:t>
            </w:r>
          </w:p>
          <w:p w14:paraId="55D450F4" w14:textId="77777777"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Vocabulary picture cards</w:t>
            </w:r>
          </w:p>
          <w:p w14:paraId="23AB9CB4" w14:textId="095B80CD" w:rsidR="006E05A1"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Sight word cards (I, am)</w:t>
            </w:r>
          </w:p>
          <w:p w14:paraId="3C5032E1" w14:textId="166900B5" w:rsidR="005C4CBE" w:rsidRDefault="006E05A1" w:rsidP="00732B8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Handwriting paper</w:t>
            </w:r>
          </w:p>
          <w:p w14:paraId="2D6B7784" w14:textId="1E81A2B8" w:rsidR="006E05A1" w:rsidRPr="008E59E4" w:rsidRDefault="006E05A1" w:rsidP="008E59E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Names on word wall</w:t>
            </w:r>
          </w:p>
          <w:p w14:paraId="6BBCAE8A" w14:textId="77777777" w:rsidR="005C4CBE" w:rsidRDefault="005C4CBE" w:rsidP="003D7D31">
            <w:pPr>
              <w:rPr>
                <w:rFonts w:ascii="Times New Roman" w:hAnsi="Times New Roman" w:cs="Times New Roman"/>
                <w:b/>
                <w:sz w:val="24"/>
                <w:szCs w:val="24"/>
              </w:rPr>
            </w:pPr>
          </w:p>
        </w:tc>
        <w:tc>
          <w:tcPr>
            <w:tcW w:w="5496" w:type="dxa"/>
            <w:gridSpan w:val="2"/>
          </w:tcPr>
          <w:p w14:paraId="27101F1A" w14:textId="77777777" w:rsidR="005C4CBE" w:rsidRDefault="005C4CBE" w:rsidP="003D7D31">
            <w:pPr>
              <w:rPr>
                <w:rFonts w:ascii="Times New Roman" w:hAnsi="Times New Roman" w:cs="Times New Roman"/>
                <w:b/>
                <w:sz w:val="24"/>
                <w:szCs w:val="24"/>
              </w:rPr>
            </w:pPr>
          </w:p>
          <w:p w14:paraId="635BB847" w14:textId="48DEB271" w:rsidR="007E09B9"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Chrysanthemum</w:t>
            </w:r>
            <w:r w:rsidR="00732B88" w:rsidRPr="00BD10E3">
              <w:rPr>
                <w:rFonts w:ascii="Times New Roman" w:hAnsi="Times New Roman" w:cs="Times New Roman"/>
                <w:sz w:val="24"/>
                <w:szCs w:val="24"/>
              </w:rPr>
              <w:t>- picture card</w:t>
            </w:r>
          </w:p>
          <w:p w14:paraId="3D02E4F7" w14:textId="4E678CD6" w:rsidR="00732B88" w:rsidRPr="00BD10E3" w:rsidRDefault="00732B88" w:rsidP="003D7D31">
            <w:pPr>
              <w:rPr>
                <w:rFonts w:ascii="Times New Roman" w:hAnsi="Times New Roman" w:cs="Times New Roman"/>
                <w:sz w:val="24"/>
                <w:szCs w:val="24"/>
              </w:rPr>
            </w:pPr>
            <w:r w:rsidRPr="00BD10E3">
              <w:rPr>
                <w:rFonts w:ascii="Times New Roman" w:hAnsi="Times New Roman" w:cs="Times New Roman"/>
                <w:sz w:val="24"/>
                <w:szCs w:val="24"/>
              </w:rPr>
              <w:t>Delphinium- picture card</w:t>
            </w:r>
          </w:p>
          <w:p w14:paraId="6E00573B" w14:textId="7592D13E"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Setting</w:t>
            </w:r>
            <w:r w:rsidR="00732B88" w:rsidRPr="00BD10E3">
              <w:rPr>
                <w:rFonts w:ascii="Times New Roman" w:hAnsi="Times New Roman" w:cs="Times New Roman"/>
                <w:sz w:val="24"/>
                <w:szCs w:val="24"/>
              </w:rPr>
              <w:t>- definition</w:t>
            </w:r>
          </w:p>
          <w:p w14:paraId="35614147" w14:textId="1C72401F"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Characters</w:t>
            </w:r>
            <w:r w:rsidR="00732B88" w:rsidRPr="00BD10E3">
              <w:rPr>
                <w:rFonts w:ascii="Times New Roman" w:hAnsi="Times New Roman" w:cs="Times New Roman"/>
                <w:sz w:val="24"/>
                <w:szCs w:val="24"/>
              </w:rPr>
              <w:t>- definition/card</w:t>
            </w:r>
          </w:p>
          <w:p w14:paraId="20EE548E" w14:textId="66129DD5" w:rsidR="00FB6AC6" w:rsidRPr="00BD10E3" w:rsidRDefault="00FB6AC6" w:rsidP="003D7D31">
            <w:pPr>
              <w:rPr>
                <w:rFonts w:ascii="Times New Roman" w:hAnsi="Times New Roman" w:cs="Times New Roman"/>
                <w:sz w:val="24"/>
                <w:szCs w:val="24"/>
              </w:rPr>
            </w:pPr>
            <w:r w:rsidRPr="00BD10E3">
              <w:rPr>
                <w:rFonts w:ascii="Times New Roman" w:hAnsi="Times New Roman" w:cs="Times New Roman"/>
                <w:sz w:val="24"/>
                <w:szCs w:val="24"/>
              </w:rPr>
              <w:t>Wilted</w:t>
            </w:r>
            <w:r w:rsidR="00732B88" w:rsidRPr="00BD10E3">
              <w:rPr>
                <w:rFonts w:ascii="Times New Roman" w:hAnsi="Times New Roman" w:cs="Times New Roman"/>
                <w:sz w:val="24"/>
                <w:szCs w:val="24"/>
              </w:rPr>
              <w:t>- dramatize</w:t>
            </w:r>
          </w:p>
          <w:p w14:paraId="3577110E" w14:textId="7BEA2D27" w:rsidR="005C4CBE" w:rsidRDefault="00732B88" w:rsidP="003D7D31">
            <w:pPr>
              <w:rPr>
                <w:rFonts w:ascii="Times New Roman" w:hAnsi="Times New Roman" w:cs="Times New Roman"/>
                <w:sz w:val="24"/>
                <w:szCs w:val="24"/>
              </w:rPr>
            </w:pPr>
            <w:r w:rsidRPr="00BD10E3">
              <w:rPr>
                <w:rFonts w:ascii="Times New Roman" w:hAnsi="Times New Roman" w:cs="Times New Roman"/>
                <w:sz w:val="24"/>
                <w:szCs w:val="24"/>
              </w:rPr>
              <w:t xml:space="preserve">Teasing/Taunt- discussion/compare </w:t>
            </w:r>
          </w:p>
          <w:p w14:paraId="58EC4A41" w14:textId="78D84104" w:rsidR="000821E6" w:rsidRPr="00BD10E3" w:rsidRDefault="000821E6" w:rsidP="003D7D31">
            <w:pPr>
              <w:rPr>
                <w:rFonts w:ascii="Times New Roman" w:hAnsi="Times New Roman" w:cs="Times New Roman"/>
                <w:sz w:val="24"/>
                <w:szCs w:val="24"/>
              </w:rPr>
            </w:pPr>
            <w:r>
              <w:rPr>
                <w:rFonts w:ascii="Times New Roman" w:hAnsi="Times New Roman" w:cs="Times New Roman"/>
                <w:sz w:val="24"/>
                <w:szCs w:val="24"/>
              </w:rPr>
              <w:t>Cover, Back, Title, Author</w:t>
            </w:r>
            <w:r w:rsidR="00856AD4">
              <w:rPr>
                <w:rFonts w:ascii="Times New Roman" w:hAnsi="Times New Roman" w:cs="Times New Roman"/>
                <w:sz w:val="24"/>
                <w:szCs w:val="24"/>
              </w:rPr>
              <w:t>, Illustrator</w:t>
            </w:r>
          </w:p>
          <w:p w14:paraId="443D7674" w14:textId="77777777" w:rsidR="00732B88" w:rsidRDefault="00732B88" w:rsidP="003D7D31">
            <w:pPr>
              <w:rPr>
                <w:rFonts w:ascii="Times New Roman" w:hAnsi="Times New Roman" w:cs="Times New Roman"/>
                <w:b/>
                <w:sz w:val="24"/>
                <w:szCs w:val="24"/>
              </w:rPr>
            </w:pPr>
          </w:p>
          <w:p w14:paraId="200F9C53" w14:textId="02E252FF" w:rsidR="007020EE" w:rsidRPr="008C13D7" w:rsidRDefault="008E59E4" w:rsidP="003D7D31">
            <w:pPr>
              <w:rPr>
                <w:rFonts w:ascii="Times New Roman" w:hAnsi="Times New Roman" w:cs="Times New Roman"/>
                <w:b/>
                <w:sz w:val="24"/>
                <w:szCs w:val="24"/>
              </w:rPr>
            </w:pPr>
            <w:hyperlink r:id="rId11" w:history="1">
              <w:r w:rsidR="007020EE" w:rsidRPr="007020EE">
                <w:rPr>
                  <w:rStyle w:val="Hyperlink"/>
                  <w:rFonts w:ascii="Times New Roman" w:hAnsi="Times New Roman" w:cs="Times New Roman"/>
                  <w:b/>
                  <w:sz w:val="24"/>
                  <w:szCs w:val="24"/>
                </w:rPr>
                <w:t>Chrysanthe</w:t>
              </w:r>
              <w:bookmarkStart w:id="0" w:name="_GoBack"/>
              <w:r w:rsidR="007020EE" w:rsidRPr="007020EE">
                <w:rPr>
                  <w:rStyle w:val="Hyperlink"/>
                  <w:rFonts w:ascii="Times New Roman" w:hAnsi="Times New Roman" w:cs="Times New Roman"/>
                  <w:b/>
                  <w:sz w:val="24"/>
                  <w:szCs w:val="24"/>
                </w:rPr>
                <w:t>m</w:t>
              </w:r>
              <w:bookmarkEnd w:id="0"/>
              <w:r w:rsidR="007020EE" w:rsidRPr="007020EE">
                <w:rPr>
                  <w:rStyle w:val="Hyperlink"/>
                  <w:rFonts w:ascii="Times New Roman" w:hAnsi="Times New Roman" w:cs="Times New Roman"/>
                  <w:b/>
                  <w:sz w:val="24"/>
                  <w:szCs w:val="24"/>
                </w:rPr>
                <w:t>um_vocab.docx</w:t>
              </w:r>
            </w:hyperlink>
          </w:p>
        </w:tc>
      </w:tr>
      <w:tr w:rsidR="008C13D7" w14:paraId="67A6B3ED" w14:textId="77777777" w:rsidTr="00DA1C53">
        <w:trPr>
          <w:trHeight w:val="368"/>
        </w:trPr>
        <w:tc>
          <w:tcPr>
            <w:tcW w:w="11016" w:type="dxa"/>
            <w:gridSpan w:val="6"/>
            <w:shd w:val="clear" w:color="auto" w:fill="FFC000"/>
          </w:tcPr>
          <w:p w14:paraId="4572FED3" w14:textId="33D6123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14:paraId="10FEC317" w14:textId="77777777" w:rsidTr="00DA1C53">
        <w:trPr>
          <w:trHeight w:val="688"/>
        </w:trPr>
        <w:tc>
          <w:tcPr>
            <w:tcW w:w="2538" w:type="dxa"/>
          </w:tcPr>
          <w:p w14:paraId="01516BAF"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2B9CD139" w14:textId="77777777" w:rsidR="003F39B8" w:rsidRPr="00D801CF" w:rsidRDefault="003F39B8" w:rsidP="00D801CF">
            <w:pPr>
              <w:pStyle w:val="Default"/>
              <w:jc w:val="center"/>
              <w:rPr>
                <w:rFonts w:ascii="Times New Roman" w:hAnsi="Times New Roman" w:cs="Times New Roman"/>
                <w:b/>
                <w:sz w:val="16"/>
                <w:u w:val="single"/>
              </w:rPr>
            </w:pPr>
          </w:p>
          <w:p w14:paraId="3A133779" w14:textId="6491F6D3" w:rsidR="003F39B8" w:rsidRPr="00D801CF" w:rsidRDefault="00127715" w:rsidP="00127715">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14:paraId="0E43F20B" w14:textId="464C42AE" w:rsidR="003F39B8" w:rsidRPr="00D801CF" w:rsidRDefault="00127715" w:rsidP="0012771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5FA939F4" w14:textId="2DF3B47B" w:rsidR="003F39B8" w:rsidRPr="00D801CF" w:rsidRDefault="00127715" w:rsidP="0012771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7A213B0D"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14:paraId="454D89FF" w14:textId="77777777" w:rsidR="000821E6" w:rsidRDefault="000821E6" w:rsidP="000821E6">
            <w:pPr>
              <w:jc w:val="center"/>
              <w:rPr>
                <w:rFonts w:ascii="Times New Roman" w:hAnsi="Times New Roman" w:cs="Times New Roman"/>
                <w:b/>
                <w:sz w:val="24"/>
                <w:szCs w:val="24"/>
              </w:rPr>
            </w:pPr>
            <w:r>
              <w:rPr>
                <w:rFonts w:ascii="Times New Roman" w:hAnsi="Times New Roman" w:cs="Times New Roman"/>
                <w:b/>
                <w:sz w:val="24"/>
                <w:szCs w:val="24"/>
              </w:rPr>
              <w:t>Reading</w:t>
            </w:r>
          </w:p>
          <w:p w14:paraId="745C903D" w14:textId="77777777" w:rsidR="00E07AD8" w:rsidRDefault="00E07AD8" w:rsidP="000821E6">
            <w:pPr>
              <w:jc w:val="center"/>
              <w:rPr>
                <w:rFonts w:ascii="Times New Roman" w:hAnsi="Times New Roman" w:cs="Times New Roman"/>
                <w:b/>
                <w:sz w:val="24"/>
                <w:szCs w:val="24"/>
              </w:rPr>
            </w:pPr>
          </w:p>
          <w:p w14:paraId="0E9C2ACC" w14:textId="77777777" w:rsidR="00FA3BF2" w:rsidRPr="00FA3BF2" w:rsidRDefault="003F39B8" w:rsidP="00FA3BF2">
            <w:pPr>
              <w:rPr>
                <w:rFonts w:ascii="Times New Roman" w:hAnsi="Times New Roman" w:cs="Times New Roman"/>
                <w:b/>
                <w:sz w:val="24"/>
                <w:szCs w:val="24"/>
              </w:rPr>
            </w:pPr>
            <w:r>
              <w:rPr>
                <w:rFonts w:ascii="Times New Roman" w:hAnsi="Times New Roman" w:cs="Times New Roman"/>
                <w:b/>
                <w:sz w:val="24"/>
                <w:szCs w:val="24"/>
              </w:rPr>
              <w:t>Standards:</w:t>
            </w:r>
            <w:r w:rsidR="00FA3BF2">
              <w:rPr>
                <w:rFonts w:ascii="Times New Roman" w:hAnsi="Times New Roman" w:cs="Times New Roman"/>
                <w:b/>
                <w:sz w:val="24"/>
                <w:szCs w:val="24"/>
              </w:rPr>
              <w:t xml:space="preserve"> </w:t>
            </w:r>
            <w:r w:rsidR="00FA3BF2" w:rsidRPr="00FA3BF2">
              <w:rPr>
                <w:rFonts w:ascii="Times New Roman" w:hAnsi="Times New Roman" w:cs="Times New Roman"/>
                <w:sz w:val="24"/>
                <w:szCs w:val="24"/>
              </w:rPr>
              <w:t>RL.K.1 - With prompting and support, ask and answer questions about key details in a text.</w:t>
            </w:r>
          </w:p>
          <w:p w14:paraId="7C60C9F8" w14:textId="77777777" w:rsidR="00FA3BF2" w:rsidRDefault="00FA3BF2" w:rsidP="00FA3BF2">
            <w:pPr>
              <w:rPr>
                <w:rFonts w:ascii="Times New Roman" w:hAnsi="Times New Roman" w:cs="Times New Roman"/>
                <w:sz w:val="24"/>
                <w:szCs w:val="24"/>
              </w:rPr>
            </w:pPr>
            <w:r w:rsidRPr="00FA3BF2">
              <w:rPr>
                <w:rFonts w:ascii="Times New Roman" w:hAnsi="Times New Roman" w:cs="Times New Roman"/>
                <w:sz w:val="24"/>
                <w:szCs w:val="24"/>
              </w:rPr>
              <w:t>RL.K.3 - With prompting and support, identify characters, settings, and major events in a story.</w:t>
            </w:r>
          </w:p>
          <w:p w14:paraId="651351C9" w14:textId="77777777" w:rsidR="00FA3BF2" w:rsidRPr="00FA3BF2" w:rsidRDefault="00FA3BF2" w:rsidP="00FA3BF2">
            <w:pPr>
              <w:rPr>
                <w:rFonts w:ascii="Times New Roman" w:hAnsi="Times New Roman" w:cs="Times New Roman"/>
                <w:sz w:val="24"/>
                <w:szCs w:val="24"/>
              </w:rPr>
            </w:pPr>
            <w:r w:rsidRPr="00FA3BF2">
              <w:rPr>
                <w:rFonts w:ascii="Times New Roman" w:hAnsi="Times New Roman" w:cs="Times New Roman"/>
                <w:sz w:val="24"/>
                <w:szCs w:val="24"/>
              </w:rPr>
              <w:t>RL.K.6 - With prompting and support, name the author and illustrator of a story and define the role of each in telling the story.</w:t>
            </w:r>
          </w:p>
          <w:p w14:paraId="10FC1899" w14:textId="77777777" w:rsidR="00FA3BF2" w:rsidRPr="00FA3BF2" w:rsidRDefault="00FA3BF2" w:rsidP="00FA3BF2">
            <w:pPr>
              <w:rPr>
                <w:rFonts w:ascii="Times New Roman" w:hAnsi="Times New Roman" w:cs="Times New Roman"/>
                <w:sz w:val="24"/>
                <w:szCs w:val="24"/>
              </w:rPr>
            </w:pPr>
            <w:r w:rsidRPr="00FA3BF2">
              <w:rPr>
                <w:rFonts w:ascii="Times New Roman" w:hAnsi="Times New Roman" w:cs="Times New Roman"/>
                <w:sz w:val="24"/>
                <w:szCs w:val="24"/>
              </w:rPr>
              <w:t>RL.K.10 - Actively engage in group reading activities with purpose and understanding.</w:t>
            </w:r>
          </w:p>
          <w:p w14:paraId="011FE748" w14:textId="77777777" w:rsidR="00A87880" w:rsidRPr="00A87880" w:rsidRDefault="00A87880" w:rsidP="00A87880">
            <w:pPr>
              <w:rPr>
                <w:rFonts w:ascii="Times New Roman" w:hAnsi="Times New Roman" w:cs="Times New Roman"/>
                <w:sz w:val="24"/>
                <w:szCs w:val="24"/>
              </w:rPr>
            </w:pPr>
            <w:r w:rsidRPr="00A87880">
              <w:rPr>
                <w:rFonts w:ascii="Times New Roman" w:hAnsi="Times New Roman" w:cs="Times New Roman"/>
                <w:sz w:val="24"/>
                <w:szCs w:val="24"/>
              </w:rPr>
              <w:t>RF.K.1 - Demonstrate understanding of the organization and basic features of print.</w:t>
            </w:r>
          </w:p>
          <w:p w14:paraId="013C65B6" w14:textId="77777777" w:rsidR="00FA3BF2" w:rsidRDefault="00FA3BF2" w:rsidP="00FA3BF2">
            <w:pPr>
              <w:rPr>
                <w:rFonts w:ascii="Times New Roman" w:hAnsi="Times New Roman" w:cs="Times New Roman"/>
                <w:sz w:val="24"/>
                <w:szCs w:val="24"/>
              </w:rPr>
            </w:pPr>
          </w:p>
          <w:p w14:paraId="0E6A5831" w14:textId="77777777" w:rsidR="00BD10E3" w:rsidRDefault="00BD10E3" w:rsidP="003F39B8">
            <w:pPr>
              <w:rPr>
                <w:rFonts w:ascii="Times New Roman" w:hAnsi="Times New Roman" w:cs="Times New Roman"/>
                <w:b/>
                <w:sz w:val="24"/>
                <w:szCs w:val="24"/>
              </w:rPr>
            </w:pPr>
          </w:p>
          <w:p w14:paraId="0D84FB5E" w14:textId="6FD95C87" w:rsidR="003F39B8" w:rsidRPr="00D709DF"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709DF">
              <w:rPr>
                <w:rFonts w:ascii="Times New Roman" w:hAnsi="Times New Roman" w:cs="Times New Roman"/>
                <w:b/>
                <w:sz w:val="24"/>
                <w:szCs w:val="24"/>
              </w:rPr>
              <w:t xml:space="preserve"> </w:t>
            </w:r>
            <w:r w:rsidR="00D709DF" w:rsidRPr="00D709DF">
              <w:rPr>
                <w:rFonts w:ascii="Times New Roman" w:hAnsi="Times New Roman" w:cs="Times New Roman"/>
                <w:sz w:val="24"/>
                <w:szCs w:val="24"/>
              </w:rPr>
              <w:t>I can li</w:t>
            </w:r>
            <w:r w:rsidR="00127715">
              <w:rPr>
                <w:rFonts w:ascii="Times New Roman" w:hAnsi="Times New Roman" w:cs="Times New Roman"/>
                <w:sz w:val="24"/>
                <w:szCs w:val="24"/>
              </w:rPr>
              <w:t xml:space="preserve">sten for information.  </w:t>
            </w:r>
          </w:p>
          <w:p w14:paraId="41ABEAB0"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54DE3C7A" w14:textId="77777777" w:rsidR="00856AD4" w:rsidRPr="00856AD4" w:rsidRDefault="00856AD4" w:rsidP="00262A43">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Introduce </w:t>
            </w:r>
            <w:r w:rsidRPr="00856AD4">
              <w:rPr>
                <w:rFonts w:ascii="Times New Roman" w:hAnsi="Times New Roman" w:cs="Times New Roman"/>
                <w:i/>
                <w:sz w:val="24"/>
                <w:szCs w:val="24"/>
              </w:rPr>
              <w:t>Chrysanthemum</w:t>
            </w:r>
            <w:r>
              <w:rPr>
                <w:rFonts w:ascii="Times New Roman" w:hAnsi="Times New Roman" w:cs="Times New Roman"/>
                <w:sz w:val="24"/>
                <w:szCs w:val="24"/>
              </w:rPr>
              <w:t xml:space="preserve"> and discuss front and back cover, author illustrator, and title</w:t>
            </w:r>
          </w:p>
          <w:p w14:paraId="5EB7CB7A" w14:textId="7C2AA100" w:rsidR="00856AD4" w:rsidRPr="00856AD4" w:rsidRDefault="00856AD4" w:rsidP="00262A43">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Introduce the parts of the book chant echo chant “This is the front of the book (This is the front of the book), This is the back of the book (This is the back of the book), This is the title of the book (This is the title of the book), This is the author of the book (This is the author of the book), etc.”</w:t>
            </w:r>
          </w:p>
          <w:p w14:paraId="0A6F7603" w14:textId="283ABEAC" w:rsidR="00856AD4" w:rsidRDefault="00856AD4" w:rsidP="00262A43">
            <w:pPr>
              <w:pStyle w:val="ListParagraph"/>
              <w:numPr>
                <w:ilvl w:val="0"/>
                <w:numId w:val="3"/>
              </w:numPr>
              <w:rPr>
                <w:rFonts w:ascii="Times New Roman" w:hAnsi="Times New Roman" w:cs="Times New Roman"/>
                <w:i/>
                <w:sz w:val="24"/>
                <w:szCs w:val="24"/>
              </w:rPr>
            </w:pPr>
            <w:r w:rsidRPr="003377AE">
              <w:rPr>
                <w:rFonts w:ascii="Times New Roman" w:hAnsi="Times New Roman" w:cs="Times New Roman"/>
                <w:i/>
                <w:sz w:val="24"/>
                <w:szCs w:val="24"/>
              </w:rPr>
              <w:t xml:space="preserve">As teacher is talking and children repeating </w:t>
            </w:r>
            <w:r w:rsidR="003377AE" w:rsidRPr="003377AE">
              <w:rPr>
                <w:rFonts w:ascii="Times New Roman" w:hAnsi="Times New Roman" w:cs="Times New Roman"/>
                <w:i/>
                <w:sz w:val="24"/>
                <w:szCs w:val="24"/>
              </w:rPr>
              <w:t>point to the parts of the book</w:t>
            </w:r>
          </w:p>
          <w:p w14:paraId="15403973" w14:textId="49916EF6" w:rsidR="00081934" w:rsidRPr="003377AE" w:rsidRDefault="00081934" w:rsidP="00262A43">
            <w:pPr>
              <w:pStyle w:val="ListParagraph"/>
              <w:numPr>
                <w:ilvl w:val="0"/>
                <w:numId w:val="3"/>
              </w:numPr>
              <w:rPr>
                <w:rFonts w:ascii="Times New Roman" w:hAnsi="Times New Roman" w:cs="Times New Roman"/>
                <w:i/>
                <w:sz w:val="24"/>
                <w:szCs w:val="24"/>
              </w:rPr>
            </w:pPr>
            <w:r>
              <w:rPr>
                <w:rFonts w:ascii="Times New Roman" w:hAnsi="Times New Roman" w:cs="Times New Roman"/>
                <w:sz w:val="24"/>
                <w:szCs w:val="24"/>
              </w:rPr>
              <w:t xml:space="preserve">Show a picture of a Chrysanthemum flower and relate to the mouse </w:t>
            </w:r>
          </w:p>
          <w:p w14:paraId="7B573BD9" w14:textId="10FD411E" w:rsidR="003F39B8" w:rsidRPr="003377AE" w:rsidRDefault="00856AD4" w:rsidP="00262A43">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lastRenderedPageBreak/>
              <w:t xml:space="preserve">Read to page 6 (the first day of school) </w:t>
            </w:r>
          </w:p>
          <w:p w14:paraId="70B1A26D" w14:textId="6B5AABEE" w:rsidR="003377AE" w:rsidRPr="00E377C3" w:rsidRDefault="003377AE" w:rsidP="00262A43">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Pose the question</w:t>
            </w:r>
            <w:r w:rsidR="00081934">
              <w:rPr>
                <w:rFonts w:ascii="Times New Roman" w:hAnsi="Times New Roman" w:cs="Times New Roman"/>
                <w:sz w:val="24"/>
                <w:szCs w:val="24"/>
              </w:rPr>
              <w:t>: Who is this book about?</w:t>
            </w:r>
          </w:p>
          <w:p w14:paraId="3B0930DE" w14:textId="7F5F85DC" w:rsidR="00E377C3" w:rsidRPr="00E377C3" w:rsidRDefault="00E377C3" w:rsidP="00262A43">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Introduce vocabulary—character card</w:t>
            </w:r>
            <w:r w:rsidR="00402295">
              <w:rPr>
                <w:rFonts w:ascii="Times New Roman" w:hAnsi="Times New Roman" w:cs="Times New Roman"/>
                <w:sz w:val="24"/>
                <w:szCs w:val="24"/>
              </w:rPr>
              <w:t>, talk about how she is the main focus on the pages in the book we have seen so far</w:t>
            </w:r>
          </w:p>
          <w:p w14:paraId="01E90E90" w14:textId="38AE3420" w:rsidR="0007242D" w:rsidRPr="00C337A9" w:rsidRDefault="00D62FCF" w:rsidP="00EE647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Discuss what has happened so far in the book</w:t>
            </w:r>
          </w:p>
          <w:p w14:paraId="3B2B453D" w14:textId="0A99BDE4" w:rsidR="00C337A9" w:rsidRPr="00127715" w:rsidRDefault="00C337A9" w:rsidP="00EE647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Predict what will happen next in the book.</w:t>
            </w:r>
            <w:r w:rsidR="00B00F1A">
              <w:rPr>
                <w:rFonts w:ascii="Times New Roman" w:hAnsi="Times New Roman" w:cs="Times New Roman"/>
                <w:sz w:val="24"/>
                <w:szCs w:val="24"/>
              </w:rPr>
              <w:t xml:space="preserve"> (Write on sticky notes or something to remember what was said)</w:t>
            </w:r>
          </w:p>
          <w:p w14:paraId="13E4EAFD" w14:textId="7AD2869B" w:rsidR="00127715" w:rsidRPr="00127715" w:rsidRDefault="00127715" w:rsidP="00127715">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retrieve morning work (coloring page character—attached) and bring characters to the carpet</w:t>
            </w:r>
          </w:p>
          <w:p w14:paraId="64E06E92" w14:textId="77777777" w:rsidR="00FE7398" w:rsidRPr="008C13D7" w:rsidRDefault="00FE7398" w:rsidP="003F39B8">
            <w:pPr>
              <w:rPr>
                <w:rFonts w:ascii="Times New Roman" w:hAnsi="Times New Roman" w:cs="Times New Roman"/>
                <w:b/>
                <w:sz w:val="24"/>
                <w:szCs w:val="24"/>
              </w:rPr>
            </w:pPr>
          </w:p>
        </w:tc>
      </w:tr>
      <w:tr w:rsidR="003F39B8" w14:paraId="365BF405" w14:textId="77777777" w:rsidTr="00DA1C53">
        <w:trPr>
          <w:trHeight w:val="1178"/>
        </w:trPr>
        <w:tc>
          <w:tcPr>
            <w:tcW w:w="2538" w:type="dxa"/>
          </w:tcPr>
          <w:p w14:paraId="188F10FD" w14:textId="50179558"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438B8643" w14:textId="77777777" w:rsidR="003F39B8" w:rsidRPr="00D801CF" w:rsidRDefault="003F39B8" w:rsidP="00D801CF">
            <w:pPr>
              <w:pStyle w:val="Default"/>
              <w:jc w:val="center"/>
              <w:rPr>
                <w:rFonts w:ascii="Times New Roman" w:hAnsi="Times New Roman" w:cs="Times New Roman"/>
                <w:b/>
                <w:sz w:val="16"/>
                <w:u w:val="single"/>
              </w:rPr>
            </w:pPr>
          </w:p>
          <w:p w14:paraId="5AAA95B3" w14:textId="5A59C09B" w:rsidR="003F39B8" w:rsidRPr="00D801CF"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5D3DDA4E" w14:textId="2BF80D43" w:rsidR="003F39B8" w:rsidRPr="00D801CF"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28ECB9DB" w14:textId="1C4869AE" w:rsidR="003F39B8" w:rsidRDefault="003E0B06" w:rsidP="003E0B06">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1CA2C008"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2AADB299" w14:textId="70EED108" w:rsidR="003F39B8" w:rsidRDefault="000821E6" w:rsidP="001C25C5">
            <w:pPr>
              <w:jc w:val="center"/>
              <w:rPr>
                <w:rFonts w:ascii="Times New Roman" w:hAnsi="Times New Roman" w:cs="Times New Roman"/>
                <w:b/>
                <w:sz w:val="24"/>
                <w:szCs w:val="24"/>
              </w:rPr>
            </w:pPr>
            <w:r>
              <w:rPr>
                <w:rFonts w:ascii="Times New Roman" w:hAnsi="Times New Roman" w:cs="Times New Roman"/>
                <w:b/>
                <w:sz w:val="24"/>
                <w:szCs w:val="24"/>
              </w:rPr>
              <w:t>Listening/Speaking</w:t>
            </w:r>
          </w:p>
          <w:p w14:paraId="64147D40" w14:textId="77777777" w:rsidR="00127715" w:rsidRDefault="00127715" w:rsidP="003F39B8">
            <w:pPr>
              <w:rPr>
                <w:rFonts w:ascii="Times New Roman" w:hAnsi="Times New Roman" w:cs="Times New Roman"/>
                <w:b/>
                <w:sz w:val="24"/>
                <w:szCs w:val="24"/>
              </w:rPr>
            </w:pPr>
          </w:p>
          <w:p w14:paraId="375B1CF6" w14:textId="77777777" w:rsidR="00077D3B" w:rsidRPr="00077D3B" w:rsidRDefault="003F39B8" w:rsidP="00077D3B">
            <w:pPr>
              <w:rPr>
                <w:rFonts w:ascii="Times New Roman" w:hAnsi="Times New Roman" w:cs="Times New Roman"/>
                <w:sz w:val="24"/>
                <w:szCs w:val="24"/>
              </w:rPr>
            </w:pPr>
            <w:r>
              <w:rPr>
                <w:rFonts w:ascii="Times New Roman" w:hAnsi="Times New Roman" w:cs="Times New Roman"/>
                <w:b/>
                <w:sz w:val="24"/>
                <w:szCs w:val="24"/>
              </w:rPr>
              <w:t>Standards:</w:t>
            </w:r>
            <w:r w:rsidR="00077D3B">
              <w:rPr>
                <w:rFonts w:ascii="Times New Roman" w:hAnsi="Times New Roman" w:cs="Times New Roman"/>
                <w:b/>
                <w:sz w:val="24"/>
                <w:szCs w:val="24"/>
              </w:rPr>
              <w:t xml:space="preserve"> </w:t>
            </w:r>
            <w:r w:rsidR="00077D3B" w:rsidRPr="00077D3B">
              <w:rPr>
                <w:rFonts w:ascii="Times New Roman" w:hAnsi="Times New Roman" w:cs="Times New Roman"/>
                <w:sz w:val="24"/>
                <w:szCs w:val="24"/>
              </w:rPr>
              <w:t>SL.K.2 - Confirm understanding of a text read aloud or information presented orally or through other media by asking and answering questions about key details and requesting clarification if something is not understood.</w:t>
            </w:r>
          </w:p>
          <w:p w14:paraId="64A95A31" w14:textId="1193AA98" w:rsidR="003F39B8" w:rsidRDefault="003F39B8" w:rsidP="003F39B8">
            <w:pPr>
              <w:rPr>
                <w:rFonts w:ascii="Times New Roman" w:hAnsi="Times New Roman" w:cs="Times New Roman"/>
                <w:b/>
                <w:sz w:val="24"/>
                <w:szCs w:val="24"/>
              </w:rPr>
            </w:pPr>
          </w:p>
          <w:p w14:paraId="4FF5F5FF" w14:textId="2B929750" w:rsidR="003F39B8" w:rsidRPr="000821E6"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821E6">
              <w:rPr>
                <w:rFonts w:ascii="Times New Roman" w:hAnsi="Times New Roman" w:cs="Times New Roman"/>
                <w:b/>
                <w:sz w:val="24"/>
                <w:szCs w:val="24"/>
              </w:rPr>
              <w:t xml:space="preserve"> </w:t>
            </w:r>
            <w:r w:rsidR="000821E6" w:rsidRPr="00D709DF">
              <w:rPr>
                <w:rFonts w:ascii="Times New Roman" w:hAnsi="Times New Roman" w:cs="Times New Roman"/>
                <w:sz w:val="24"/>
                <w:szCs w:val="24"/>
              </w:rPr>
              <w:t>I can use new vocabulary words.  I can listen</w:t>
            </w:r>
            <w:r w:rsidR="00127715">
              <w:rPr>
                <w:rFonts w:ascii="Times New Roman" w:hAnsi="Times New Roman" w:cs="Times New Roman"/>
                <w:sz w:val="24"/>
                <w:szCs w:val="24"/>
              </w:rPr>
              <w:t xml:space="preserve"> to my partner</w:t>
            </w:r>
            <w:r w:rsidR="000821E6" w:rsidRPr="00D709DF">
              <w:rPr>
                <w:rFonts w:ascii="Times New Roman" w:hAnsi="Times New Roman" w:cs="Times New Roman"/>
                <w:sz w:val="24"/>
                <w:szCs w:val="24"/>
              </w:rPr>
              <w:t xml:space="preserve">.  I can follow directions. </w:t>
            </w:r>
            <w:r w:rsidR="00127715">
              <w:rPr>
                <w:rFonts w:ascii="Times New Roman" w:hAnsi="Times New Roman" w:cs="Times New Roman"/>
                <w:sz w:val="24"/>
                <w:szCs w:val="24"/>
              </w:rPr>
              <w:t>I can share information.</w:t>
            </w:r>
          </w:p>
          <w:p w14:paraId="29EB1C91" w14:textId="7982D879"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127715">
              <w:rPr>
                <w:rFonts w:ascii="Times New Roman" w:hAnsi="Times New Roman" w:cs="Times New Roman"/>
                <w:b/>
                <w:sz w:val="24"/>
                <w:szCs w:val="24"/>
              </w:rPr>
              <w:t xml:space="preserve"> </w:t>
            </w:r>
          </w:p>
          <w:p w14:paraId="795F9CEF" w14:textId="392400D8" w:rsidR="00127715" w:rsidRPr="00127715" w:rsidRDefault="00127715" w:rsidP="00127715">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Model how to hold up the character coloring page, ask “Who is the character?” and responding with another student.  Show a few examples and then let students pair up to practice asking and answering “Who is the character?”</w:t>
            </w:r>
          </w:p>
          <w:p w14:paraId="74964A09" w14:textId="14D9897B" w:rsidR="00127715" w:rsidRPr="00402295" w:rsidRDefault="00127715" w:rsidP="00127715">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Let students switch partners 3 times.  Have a cue for students to switch (music, bell, sound, etc.)</w:t>
            </w:r>
          </w:p>
          <w:p w14:paraId="1E822BEA" w14:textId="1D906C46" w:rsidR="00FE7398" w:rsidRPr="00402295" w:rsidRDefault="00402295" w:rsidP="003F39B8">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Students come to the carpet and pull 4 popsicle sticks to share another student’s character (one of the students they paired with)</w:t>
            </w:r>
          </w:p>
          <w:p w14:paraId="02DB691B" w14:textId="77777777" w:rsidR="0007242D" w:rsidRDefault="0007242D" w:rsidP="003F39B8">
            <w:pPr>
              <w:rPr>
                <w:rFonts w:ascii="Times New Roman" w:hAnsi="Times New Roman" w:cs="Times New Roman"/>
                <w:b/>
                <w:sz w:val="24"/>
                <w:szCs w:val="24"/>
              </w:rPr>
            </w:pPr>
          </w:p>
        </w:tc>
      </w:tr>
      <w:tr w:rsidR="003F39B8" w14:paraId="281E6473" w14:textId="77777777" w:rsidTr="00DA1C53">
        <w:trPr>
          <w:trHeight w:val="688"/>
        </w:trPr>
        <w:tc>
          <w:tcPr>
            <w:tcW w:w="2538" w:type="dxa"/>
          </w:tcPr>
          <w:p w14:paraId="00AD3B0A" w14:textId="3937C26E"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10BEA33C" w14:textId="77777777" w:rsidR="003F39B8" w:rsidRPr="00D801CF" w:rsidRDefault="003F39B8" w:rsidP="00D801CF">
            <w:pPr>
              <w:pStyle w:val="Default"/>
              <w:jc w:val="center"/>
              <w:rPr>
                <w:rFonts w:ascii="Times New Roman" w:hAnsi="Times New Roman" w:cs="Times New Roman"/>
                <w:b/>
                <w:sz w:val="16"/>
                <w:u w:val="single"/>
              </w:rPr>
            </w:pPr>
          </w:p>
          <w:p w14:paraId="7C88FBE7" w14:textId="1AAFDB6B"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2E34C0B9" w14:textId="773C63BA"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38D23560" w14:textId="28694BDD" w:rsidR="003F39B8"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7356783E"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574FD098"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14:paraId="603E8846" w14:textId="77777777" w:rsidR="005E0174" w:rsidRDefault="005E0174" w:rsidP="003F39B8">
            <w:pPr>
              <w:jc w:val="center"/>
              <w:rPr>
                <w:rFonts w:ascii="Times New Roman" w:hAnsi="Times New Roman" w:cs="Times New Roman"/>
                <w:b/>
                <w:sz w:val="24"/>
                <w:szCs w:val="24"/>
              </w:rPr>
            </w:pPr>
          </w:p>
          <w:p w14:paraId="3A1BED1B" w14:textId="77777777" w:rsidR="001D6E1C" w:rsidRPr="001D6E1C" w:rsidRDefault="003F39B8" w:rsidP="001D6E1C">
            <w:pPr>
              <w:rPr>
                <w:rFonts w:ascii="Times New Roman" w:hAnsi="Times New Roman" w:cs="Times New Roman"/>
                <w:sz w:val="24"/>
                <w:szCs w:val="24"/>
              </w:rPr>
            </w:pPr>
            <w:r>
              <w:rPr>
                <w:rFonts w:ascii="Times New Roman" w:hAnsi="Times New Roman" w:cs="Times New Roman"/>
                <w:b/>
                <w:sz w:val="24"/>
                <w:szCs w:val="24"/>
              </w:rPr>
              <w:t>Standards:</w:t>
            </w:r>
            <w:r w:rsidR="001D6E1C">
              <w:rPr>
                <w:rFonts w:ascii="Times New Roman" w:hAnsi="Times New Roman" w:cs="Times New Roman"/>
                <w:b/>
                <w:sz w:val="24"/>
                <w:szCs w:val="24"/>
              </w:rPr>
              <w:t xml:space="preserve"> </w:t>
            </w:r>
            <w:r w:rsidR="001D6E1C" w:rsidRPr="001D6E1C">
              <w:rPr>
                <w:rFonts w:ascii="Times New Roman" w:hAnsi="Times New Roman" w:cs="Times New Roman"/>
                <w:sz w:val="24"/>
                <w:szCs w:val="24"/>
              </w:rPr>
              <w:t>W.K.2 - Use a combination of drawing, dictating, and writing to compose informative/explanatory texts in which they name what they are writing about and supply some information about the topic.</w:t>
            </w:r>
          </w:p>
          <w:p w14:paraId="5C63F01C" w14:textId="77777777" w:rsidR="001D6E1C" w:rsidRPr="001D6E1C" w:rsidRDefault="001D6E1C" w:rsidP="001D6E1C">
            <w:pPr>
              <w:rPr>
                <w:rFonts w:ascii="Times New Roman" w:hAnsi="Times New Roman" w:cs="Times New Roman"/>
                <w:sz w:val="24"/>
                <w:szCs w:val="24"/>
              </w:rPr>
            </w:pPr>
            <w:r w:rsidRPr="001D6E1C">
              <w:rPr>
                <w:rFonts w:ascii="Times New Roman" w:hAnsi="Times New Roman" w:cs="Times New Roman"/>
                <w:sz w:val="24"/>
                <w:szCs w:val="24"/>
              </w:rPr>
              <w:t>L.K.1 - Demonstrate command of the conventions of standard English grammar and usage when writing or speaking.</w:t>
            </w:r>
          </w:p>
          <w:p w14:paraId="00FF5112" w14:textId="77777777" w:rsidR="001D6E1C" w:rsidRPr="001D6E1C" w:rsidRDefault="001D6E1C" w:rsidP="001D6E1C">
            <w:pPr>
              <w:numPr>
                <w:ilvl w:val="0"/>
                <w:numId w:val="9"/>
              </w:numPr>
              <w:rPr>
                <w:rFonts w:ascii="Times New Roman" w:hAnsi="Times New Roman" w:cs="Times New Roman"/>
                <w:sz w:val="24"/>
                <w:szCs w:val="24"/>
              </w:rPr>
            </w:pPr>
            <w:r w:rsidRPr="001D6E1C">
              <w:rPr>
                <w:rFonts w:ascii="Times New Roman" w:hAnsi="Times New Roman" w:cs="Times New Roman"/>
                <w:sz w:val="24"/>
                <w:szCs w:val="24"/>
              </w:rPr>
              <w:t>Print many upper-and lowercase letters</w:t>
            </w:r>
          </w:p>
          <w:p w14:paraId="5DD5CC6B" w14:textId="77777777" w:rsidR="001D6E1C" w:rsidRPr="001D6E1C" w:rsidRDefault="001D6E1C" w:rsidP="001D6E1C">
            <w:pPr>
              <w:numPr>
                <w:ilvl w:val="0"/>
                <w:numId w:val="10"/>
              </w:numPr>
              <w:rPr>
                <w:rFonts w:ascii="Times New Roman" w:hAnsi="Times New Roman" w:cs="Times New Roman"/>
                <w:sz w:val="24"/>
                <w:szCs w:val="24"/>
              </w:rPr>
            </w:pPr>
            <w:r w:rsidRPr="001D6E1C">
              <w:rPr>
                <w:rFonts w:ascii="Times New Roman" w:hAnsi="Times New Roman" w:cs="Times New Roman"/>
                <w:sz w:val="24"/>
                <w:szCs w:val="24"/>
              </w:rPr>
              <w:t>Produce and expand sentences in shared language activities.</w:t>
            </w:r>
          </w:p>
          <w:p w14:paraId="2C022A9E" w14:textId="7883C6C4" w:rsidR="003F39B8" w:rsidRDefault="003F39B8" w:rsidP="003F39B8">
            <w:pPr>
              <w:rPr>
                <w:rFonts w:ascii="Times New Roman" w:hAnsi="Times New Roman" w:cs="Times New Roman"/>
                <w:b/>
                <w:sz w:val="24"/>
                <w:szCs w:val="24"/>
              </w:rPr>
            </w:pPr>
          </w:p>
          <w:p w14:paraId="6A29A93E" w14:textId="68787866"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D39D2">
              <w:rPr>
                <w:rFonts w:ascii="Times New Roman" w:hAnsi="Times New Roman" w:cs="Times New Roman"/>
                <w:b/>
                <w:sz w:val="24"/>
                <w:szCs w:val="24"/>
              </w:rPr>
              <w:t xml:space="preserve"> </w:t>
            </w:r>
            <w:r w:rsidR="007D39D2" w:rsidRPr="007D39D2">
              <w:rPr>
                <w:rFonts w:ascii="Times New Roman" w:hAnsi="Times New Roman" w:cs="Times New Roman"/>
                <w:sz w:val="24"/>
                <w:szCs w:val="24"/>
              </w:rPr>
              <w:t xml:space="preserve">I can </w:t>
            </w:r>
            <w:r w:rsidR="00212A34">
              <w:rPr>
                <w:rFonts w:ascii="Times New Roman" w:hAnsi="Times New Roman" w:cs="Times New Roman"/>
                <w:sz w:val="24"/>
                <w:szCs w:val="24"/>
              </w:rPr>
              <w:t>write my name.  I can build a sentence with I am.</w:t>
            </w:r>
          </w:p>
          <w:p w14:paraId="5B4E920E"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0A0BBC2A" w14:textId="660AE524" w:rsidR="0005172B" w:rsidRPr="0005172B" w:rsidRDefault="0005172B" w:rsidP="0005172B">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Introduce the words “I” and “am” and do a movement such as karate chop/clap/snap for each letter.</w:t>
            </w:r>
          </w:p>
          <w:p w14:paraId="331B9CB4" w14:textId="7D0BAF87" w:rsidR="0005172B" w:rsidRPr="0005172B" w:rsidRDefault="0005172B" w:rsidP="0005172B">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Have students build the words “I” and “am” in sand and/or with wiki sticks at table.</w:t>
            </w:r>
          </w:p>
          <w:p w14:paraId="7045F774" w14:textId="50D33B56" w:rsidR="003F39B8" w:rsidRPr="00543FBE" w:rsidRDefault="0005172B" w:rsidP="003F39B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Model how to use the word wall to retrieve their name to make the sentence “I am ___________.”  Read it to their shoulder partner</w:t>
            </w:r>
          </w:p>
          <w:p w14:paraId="529824BD" w14:textId="77777777" w:rsidR="00543FBE" w:rsidRPr="00543FBE" w:rsidRDefault="00543FBE" w:rsidP="003F39B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Students come back to the carpet with their name from the word wall.</w:t>
            </w:r>
          </w:p>
          <w:p w14:paraId="31C63FFA" w14:textId="7604375A" w:rsidR="00543FBE" w:rsidRPr="00543FBE" w:rsidRDefault="00BC6577" w:rsidP="003F39B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Students place names on the pocket chart and take turns reading “I am ________.”</w:t>
            </w:r>
          </w:p>
          <w:p w14:paraId="48C42724" w14:textId="77777777" w:rsidR="0007242D" w:rsidRDefault="0007242D" w:rsidP="003F39B8">
            <w:pPr>
              <w:rPr>
                <w:rFonts w:ascii="Times New Roman" w:hAnsi="Times New Roman" w:cs="Times New Roman"/>
                <w:b/>
                <w:sz w:val="24"/>
                <w:szCs w:val="24"/>
              </w:rPr>
            </w:pPr>
          </w:p>
        </w:tc>
      </w:tr>
      <w:tr w:rsidR="003F39B8" w14:paraId="4B0CE191" w14:textId="77777777" w:rsidTr="00DA1C53">
        <w:trPr>
          <w:trHeight w:val="1448"/>
        </w:trPr>
        <w:tc>
          <w:tcPr>
            <w:tcW w:w="2538" w:type="dxa"/>
          </w:tcPr>
          <w:p w14:paraId="3100577C" w14:textId="1D912114"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7529035D" w14:textId="77777777" w:rsidR="003F39B8" w:rsidRPr="00D801CF" w:rsidRDefault="003F39B8" w:rsidP="00D801CF">
            <w:pPr>
              <w:pStyle w:val="Default"/>
              <w:jc w:val="center"/>
              <w:rPr>
                <w:rFonts w:ascii="Times New Roman" w:hAnsi="Times New Roman" w:cs="Times New Roman"/>
                <w:b/>
                <w:sz w:val="16"/>
                <w:u w:val="single"/>
              </w:rPr>
            </w:pPr>
          </w:p>
          <w:p w14:paraId="41730663" w14:textId="33451EF5"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14:paraId="74C8EAB0" w14:textId="07A6E158"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14:paraId="5AE06343" w14:textId="1EB0E779" w:rsidR="003F39B8"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14:paraId="6D4CEEF5" w14:textId="6C7BE2A3" w:rsidR="003F39B8" w:rsidRPr="00D801CF" w:rsidRDefault="0065457F" w:rsidP="0065457F">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Independent</w:t>
            </w:r>
          </w:p>
        </w:tc>
        <w:tc>
          <w:tcPr>
            <w:tcW w:w="8478" w:type="dxa"/>
            <w:gridSpan w:val="5"/>
          </w:tcPr>
          <w:p w14:paraId="3B78233E" w14:textId="611F269A" w:rsidR="003F39B8" w:rsidRDefault="00B32E16"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19958742" w14:textId="77777777" w:rsidR="00A62330" w:rsidRDefault="00A62330" w:rsidP="003F39B8">
            <w:pPr>
              <w:jc w:val="center"/>
              <w:rPr>
                <w:rFonts w:ascii="Times New Roman" w:hAnsi="Times New Roman" w:cs="Times New Roman"/>
                <w:b/>
                <w:sz w:val="24"/>
                <w:szCs w:val="24"/>
              </w:rPr>
            </w:pPr>
          </w:p>
          <w:p w14:paraId="545A1372" w14:textId="77777777" w:rsidR="0002087A" w:rsidRDefault="003F39B8" w:rsidP="00A87880">
            <w:pPr>
              <w:rPr>
                <w:rFonts w:ascii="Times New Roman" w:hAnsi="Times New Roman" w:cs="Times New Roman"/>
                <w:sz w:val="24"/>
                <w:szCs w:val="24"/>
              </w:rPr>
            </w:pPr>
            <w:r>
              <w:rPr>
                <w:rFonts w:ascii="Times New Roman" w:hAnsi="Times New Roman" w:cs="Times New Roman"/>
                <w:b/>
                <w:sz w:val="24"/>
                <w:szCs w:val="24"/>
              </w:rPr>
              <w:t>Standards:</w:t>
            </w:r>
            <w:r w:rsidR="00BC6577">
              <w:rPr>
                <w:rFonts w:ascii="Times New Roman" w:hAnsi="Times New Roman" w:cs="Times New Roman"/>
                <w:b/>
                <w:sz w:val="24"/>
                <w:szCs w:val="24"/>
              </w:rPr>
              <w:t xml:space="preserve"> </w:t>
            </w:r>
            <w:r w:rsidR="0002087A" w:rsidRPr="001D6E1C">
              <w:rPr>
                <w:rFonts w:ascii="Times New Roman" w:hAnsi="Times New Roman" w:cs="Times New Roman"/>
                <w:sz w:val="24"/>
                <w:szCs w:val="24"/>
              </w:rPr>
              <w:t>W.K.2 - Use a combination of drawing, dictating, and writing to compose informative/explanatory texts in which they name what they are writing about and supply some information about the topic.</w:t>
            </w:r>
          </w:p>
          <w:p w14:paraId="143D73CF" w14:textId="1EA8EB16" w:rsidR="00A87880" w:rsidRPr="00A87880" w:rsidRDefault="00A87880" w:rsidP="00A87880">
            <w:pPr>
              <w:rPr>
                <w:rFonts w:ascii="Times New Roman" w:hAnsi="Times New Roman" w:cs="Times New Roman"/>
                <w:sz w:val="24"/>
                <w:szCs w:val="24"/>
              </w:rPr>
            </w:pPr>
            <w:r w:rsidRPr="00A87880">
              <w:rPr>
                <w:rFonts w:ascii="Times New Roman" w:hAnsi="Times New Roman" w:cs="Times New Roman"/>
                <w:sz w:val="24"/>
                <w:szCs w:val="24"/>
              </w:rPr>
              <w:t>L.K.1 - Demonstrate command of the conventions of standard English grammar and usage when writing or speaking.</w:t>
            </w:r>
          </w:p>
          <w:p w14:paraId="0AECCD48" w14:textId="74C6C4D2" w:rsidR="003F39B8" w:rsidRDefault="003F39B8" w:rsidP="003F39B8">
            <w:pPr>
              <w:rPr>
                <w:rFonts w:ascii="Times New Roman" w:hAnsi="Times New Roman" w:cs="Times New Roman"/>
                <w:b/>
                <w:sz w:val="24"/>
                <w:szCs w:val="24"/>
              </w:rPr>
            </w:pPr>
          </w:p>
          <w:p w14:paraId="398BE8C5" w14:textId="6A7619E7" w:rsidR="003F39B8" w:rsidRPr="00BC6577"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C6577">
              <w:rPr>
                <w:rFonts w:ascii="Times New Roman" w:hAnsi="Times New Roman" w:cs="Times New Roman"/>
                <w:b/>
                <w:sz w:val="24"/>
                <w:szCs w:val="24"/>
              </w:rPr>
              <w:t xml:space="preserve"> </w:t>
            </w:r>
            <w:r w:rsidR="00BC6577">
              <w:rPr>
                <w:rFonts w:ascii="Times New Roman" w:hAnsi="Times New Roman" w:cs="Times New Roman"/>
                <w:sz w:val="24"/>
                <w:szCs w:val="24"/>
              </w:rPr>
              <w:t>I can write a sentence.  I can illustrate a sentence.</w:t>
            </w:r>
          </w:p>
          <w:p w14:paraId="476DAE73"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55CA464C" w14:textId="4050E6C6" w:rsidR="003F39B8" w:rsidRPr="00F00C64" w:rsidRDefault="00F00C64" w:rsidP="00BC6577">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Have students return to their seats to write their “I am ________.” Statements.</w:t>
            </w:r>
          </w:p>
          <w:p w14:paraId="7AB21843" w14:textId="2861125B" w:rsidR="00F00C64" w:rsidRPr="00F00C64" w:rsidRDefault="00F00C64" w:rsidP="00BC6577">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Model using resources in the class to write (example. Pocket chart, word wall, magnet words on the board) </w:t>
            </w:r>
          </w:p>
          <w:p w14:paraId="2F0A0374" w14:textId="28621B74" w:rsidR="00F00C64" w:rsidRPr="00C337A9" w:rsidRDefault="00F00C64" w:rsidP="00BC6577">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Students use handwriting paper to </w:t>
            </w:r>
            <w:r w:rsidR="00C337A9">
              <w:rPr>
                <w:rFonts w:ascii="Times New Roman" w:hAnsi="Times New Roman" w:cs="Times New Roman"/>
                <w:sz w:val="24"/>
                <w:szCs w:val="24"/>
              </w:rPr>
              <w:t xml:space="preserve">write their sentence.  </w:t>
            </w:r>
          </w:p>
          <w:p w14:paraId="76D833B0" w14:textId="06C3B4BD" w:rsidR="00FE7398" w:rsidRPr="00C337A9" w:rsidRDefault="00C337A9" w:rsidP="003F39B8">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Students illustrate themselves as the character of their story.</w:t>
            </w:r>
          </w:p>
          <w:p w14:paraId="5F43E74A" w14:textId="77777777" w:rsidR="00FE7398" w:rsidRDefault="00FE7398" w:rsidP="003F39B8">
            <w:pPr>
              <w:rPr>
                <w:rFonts w:ascii="Times New Roman" w:hAnsi="Times New Roman" w:cs="Times New Roman"/>
                <w:b/>
                <w:sz w:val="24"/>
                <w:szCs w:val="24"/>
              </w:rPr>
            </w:pPr>
          </w:p>
        </w:tc>
      </w:tr>
      <w:tr w:rsidR="006F794C" w14:paraId="42DCBE84" w14:textId="77777777" w:rsidTr="00DA1C53">
        <w:trPr>
          <w:trHeight w:val="1448"/>
        </w:trPr>
        <w:tc>
          <w:tcPr>
            <w:tcW w:w="2538" w:type="dxa"/>
          </w:tcPr>
          <w:p w14:paraId="48364FCB" w14:textId="71243226" w:rsidR="006F794C" w:rsidRDefault="006F794C" w:rsidP="00D801CF">
            <w:pPr>
              <w:pStyle w:val="Default"/>
              <w:jc w:val="center"/>
              <w:rPr>
                <w:rFonts w:ascii="Times New Roman" w:hAnsi="Times New Roman" w:cs="Times New Roman"/>
                <w:b/>
              </w:rPr>
            </w:pPr>
          </w:p>
          <w:p w14:paraId="669FE999"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1CF96DA9" w14:textId="1B0BDE08" w:rsidR="006F794C" w:rsidRDefault="00C337A9" w:rsidP="00C337A9">
            <w:pPr>
              <w:rPr>
                <w:rFonts w:ascii="Times New Roman" w:hAnsi="Times New Roman" w:cs="Times New Roman"/>
                <w:b/>
                <w:sz w:val="24"/>
                <w:szCs w:val="24"/>
              </w:rPr>
            </w:pPr>
            <w:r>
              <w:rPr>
                <w:rFonts w:ascii="Times New Roman" w:hAnsi="Times New Roman" w:cs="Times New Roman"/>
                <w:b/>
                <w:sz w:val="24"/>
                <w:szCs w:val="24"/>
              </w:rPr>
              <w:t>Summarizing Strategy—Questioning</w:t>
            </w:r>
          </w:p>
          <w:p w14:paraId="2537C716" w14:textId="0F7D58D2" w:rsidR="00C337A9" w:rsidRDefault="00C337A9" w:rsidP="00C337A9">
            <w:pPr>
              <w:rPr>
                <w:rFonts w:ascii="Times New Roman" w:hAnsi="Times New Roman" w:cs="Times New Roman"/>
                <w:sz w:val="24"/>
                <w:szCs w:val="24"/>
              </w:rPr>
            </w:pPr>
            <w:r>
              <w:rPr>
                <w:rFonts w:ascii="Times New Roman" w:hAnsi="Times New Roman" w:cs="Times New Roman"/>
                <w:sz w:val="24"/>
                <w:szCs w:val="24"/>
              </w:rPr>
              <w:t>Repeat chant about parts of the book</w:t>
            </w:r>
            <w:r w:rsidR="00E83A72">
              <w:rPr>
                <w:rFonts w:ascii="Times New Roman" w:hAnsi="Times New Roman" w:cs="Times New Roman"/>
                <w:sz w:val="24"/>
                <w:szCs w:val="24"/>
              </w:rPr>
              <w:t xml:space="preserve"> using our </w:t>
            </w:r>
            <w:r w:rsidR="00E83A72" w:rsidRPr="00E83A72">
              <w:rPr>
                <w:rFonts w:ascii="Times New Roman" w:hAnsi="Times New Roman" w:cs="Times New Roman"/>
                <w:i/>
                <w:sz w:val="24"/>
                <w:szCs w:val="24"/>
              </w:rPr>
              <w:t>Chrysanthemum</w:t>
            </w:r>
            <w:r w:rsidR="00E83A72">
              <w:rPr>
                <w:rFonts w:ascii="Times New Roman" w:hAnsi="Times New Roman" w:cs="Times New Roman"/>
                <w:sz w:val="24"/>
                <w:szCs w:val="24"/>
              </w:rPr>
              <w:t xml:space="preserve"> book</w:t>
            </w:r>
            <w:r>
              <w:rPr>
                <w:rFonts w:ascii="Times New Roman" w:hAnsi="Times New Roman" w:cs="Times New Roman"/>
                <w:sz w:val="24"/>
                <w:szCs w:val="24"/>
              </w:rPr>
              <w:t>.</w:t>
            </w:r>
          </w:p>
          <w:p w14:paraId="56C5300D" w14:textId="77777777" w:rsidR="00C337A9" w:rsidRDefault="00C337A9" w:rsidP="00C337A9">
            <w:pPr>
              <w:rPr>
                <w:rFonts w:ascii="Times New Roman" w:hAnsi="Times New Roman" w:cs="Times New Roman"/>
                <w:sz w:val="24"/>
                <w:szCs w:val="24"/>
              </w:rPr>
            </w:pPr>
            <w:r>
              <w:rPr>
                <w:rFonts w:ascii="Times New Roman" w:hAnsi="Times New Roman" w:cs="Times New Roman"/>
                <w:sz w:val="24"/>
                <w:szCs w:val="24"/>
              </w:rPr>
              <w:t>Ask—What is a character?  Who was the character in our book? What do you think is going to happen next in our story?</w:t>
            </w:r>
          </w:p>
          <w:p w14:paraId="12981DED" w14:textId="77777777" w:rsidR="00E83A72" w:rsidRDefault="00E83A72" w:rsidP="00C337A9">
            <w:pPr>
              <w:rPr>
                <w:rFonts w:ascii="Times New Roman" w:hAnsi="Times New Roman" w:cs="Times New Roman"/>
                <w:sz w:val="24"/>
                <w:szCs w:val="24"/>
              </w:rPr>
            </w:pPr>
            <w:r>
              <w:rPr>
                <w:rFonts w:ascii="Times New Roman" w:hAnsi="Times New Roman" w:cs="Times New Roman"/>
                <w:sz w:val="24"/>
                <w:szCs w:val="24"/>
              </w:rPr>
              <w:t xml:space="preserve">Chant sentence “I am ____” and add on. “I am a </w:t>
            </w:r>
            <w:proofErr w:type="gramStart"/>
            <w:r>
              <w:rPr>
                <w:rFonts w:ascii="Times New Roman" w:hAnsi="Times New Roman" w:cs="Times New Roman"/>
                <w:sz w:val="24"/>
                <w:szCs w:val="24"/>
              </w:rPr>
              <w:t>kindergartner,</w:t>
            </w:r>
            <w:proofErr w:type="gramEnd"/>
            <w:r>
              <w:rPr>
                <w:rFonts w:ascii="Times New Roman" w:hAnsi="Times New Roman" w:cs="Times New Roman"/>
                <w:sz w:val="24"/>
                <w:szCs w:val="24"/>
              </w:rPr>
              <w:t xml:space="preserve"> I am a friend, etc.”</w:t>
            </w:r>
          </w:p>
          <w:p w14:paraId="1FD17E08" w14:textId="331AA2B3" w:rsidR="006E05A1" w:rsidRPr="00C337A9" w:rsidRDefault="006E05A1" w:rsidP="00C337A9">
            <w:pPr>
              <w:rPr>
                <w:rFonts w:ascii="Times New Roman" w:hAnsi="Times New Roman" w:cs="Times New Roman"/>
                <w:sz w:val="24"/>
                <w:szCs w:val="24"/>
              </w:rPr>
            </w:pPr>
          </w:p>
        </w:tc>
      </w:tr>
      <w:tr w:rsidR="0007242D" w14:paraId="060A595D" w14:textId="77777777" w:rsidTr="00DA1C53">
        <w:trPr>
          <w:trHeight w:val="296"/>
        </w:trPr>
        <w:tc>
          <w:tcPr>
            <w:tcW w:w="11016" w:type="dxa"/>
            <w:gridSpan w:val="6"/>
            <w:shd w:val="clear" w:color="auto" w:fill="FFC000"/>
          </w:tcPr>
          <w:p w14:paraId="29859DFA" w14:textId="67DD7001"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7FF72331" w14:textId="77777777" w:rsidTr="00DA1C53">
        <w:trPr>
          <w:trHeight w:val="168"/>
        </w:trPr>
        <w:tc>
          <w:tcPr>
            <w:tcW w:w="3672" w:type="dxa"/>
            <w:gridSpan w:val="2"/>
            <w:shd w:val="clear" w:color="auto" w:fill="FFFFFF" w:themeFill="background1"/>
          </w:tcPr>
          <w:p w14:paraId="5612FA95" w14:textId="77777777" w:rsidR="0007242D"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31241001" w14:textId="77777777" w:rsidR="0007242D" w:rsidRPr="00D7779B"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4F86C317" w14:textId="77777777" w:rsidR="0007242D" w:rsidRPr="00D7779B" w:rsidRDefault="0007242D" w:rsidP="00DA1C5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27F1AE0A" w14:textId="77777777" w:rsidTr="00DA1C53">
        <w:trPr>
          <w:trHeight w:val="167"/>
        </w:trPr>
        <w:tc>
          <w:tcPr>
            <w:tcW w:w="3672" w:type="dxa"/>
            <w:gridSpan w:val="2"/>
            <w:shd w:val="clear" w:color="auto" w:fill="FFFFFF" w:themeFill="background1"/>
          </w:tcPr>
          <w:p w14:paraId="470E06D6" w14:textId="212C52E4" w:rsidR="0007242D" w:rsidRDefault="007D4112" w:rsidP="00E83A7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Reading</w:t>
            </w:r>
            <w:r>
              <w:rPr>
                <w:rFonts w:ascii="Times New Roman" w:hAnsi="Times New Roman" w:cs="Times New Roman"/>
                <w:sz w:val="24"/>
                <w:szCs w:val="24"/>
              </w:rPr>
              <w:t>— Ask higher level questions (Does anyone know other parts of the book?)</w:t>
            </w:r>
          </w:p>
          <w:p w14:paraId="3AD1E51E" w14:textId="2BA48E7E" w:rsidR="007D4112" w:rsidRDefault="007D4112" w:rsidP="00E83A7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—ask students to describe the characters they see</w:t>
            </w:r>
          </w:p>
          <w:p w14:paraId="62FB4D6A" w14:textId="49384B7C" w:rsidR="007D4112" w:rsidRDefault="007D4112" w:rsidP="00E83A7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Word Study</w:t>
            </w:r>
            <w:r>
              <w:rPr>
                <w:rFonts w:ascii="Times New Roman" w:hAnsi="Times New Roman" w:cs="Times New Roman"/>
                <w:sz w:val="24"/>
                <w:szCs w:val="24"/>
              </w:rPr>
              <w:t>— unscramble the sentence before they make it</w:t>
            </w:r>
          </w:p>
          <w:p w14:paraId="0FB4ABB7" w14:textId="3124E742" w:rsidR="007D4112" w:rsidRPr="00E83A72" w:rsidRDefault="007D4112" w:rsidP="00E83A7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Writing</w:t>
            </w:r>
            <w:r>
              <w:rPr>
                <w:rFonts w:ascii="Times New Roman" w:hAnsi="Times New Roman" w:cs="Times New Roman"/>
                <w:sz w:val="24"/>
                <w:szCs w:val="24"/>
              </w:rPr>
              <w:t>—peer partners to help other students</w:t>
            </w:r>
          </w:p>
          <w:p w14:paraId="43BBBB51" w14:textId="77777777" w:rsidR="0007242D" w:rsidRDefault="0007242D" w:rsidP="007D4112">
            <w:pPr>
              <w:rPr>
                <w:rFonts w:ascii="Times New Roman" w:hAnsi="Times New Roman" w:cs="Times New Roman"/>
                <w:b/>
                <w:sz w:val="24"/>
                <w:szCs w:val="24"/>
              </w:rPr>
            </w:pPr>
          </w:p>
        </w:tc>
        <w:tc>
          <w:tcPr>
            <w:tcW w:w="3672" w:type="dxa"/>
            <w:gridSpan w:val="3"/>
            <w:shd w:val="clear" w:color="auto" w:fill="FFFFFF" w:themeFill="background1"/>
          </w:tcPr>
          <w:p w14:paraId="58D5B524" w14:textId="6FC8A00C" w:rsidR="0007242D" w:rsidRDefault="007D4112" w:rsidP="007D411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Reading</w:t>
            </w:r>
            <w:r>
              <w:rPr>
                <w:rFonts w:ascii="Times New Roman" w:hAnsi="Times New Roman" w:cs="Times New Roman"/>
                <w:sz w:val="24"/>
                <w:szCs w:val="24"/>
              </w:rPr>
              <w:t>—proximity to the teacher, scaffolding with questions</w:t>
            </w:r>
          </w:p>
          <w:p w14:paraId="53DB97D2" w14:textId="77777777" w:rsidR="007D4112" w:rsidRDefault="007D4112" w:rsidP="007D4112">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—front load students in the morning about who their character is</w:t>
            </w:r>
          </w:p>
          <w:p w14:paraId="79EE5D2E" w14:textId="70E468F3" w:rsidR="007D4112" w:rsidRDefault="007D4112" w:rsidP="007D411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Word Study</w:t>
            </w:r>
            <w:r>
              <w:rPr>
                <w:rFonts w:ascii="Times New Roman" w:hAnsi="Times New Roman" w:cs="Times New Roman"/>
                <w:sz w:val="24"/>
                <w:szCs w:val="24"/>
              </w:rPr>
              <w:t>—</w:t>
            </w:r>
            <w:r w:rsidR="002411D6">
              <w:rPr>
                <w:rFonts w:ascii="Times New Roman" w:hAnsi="Times New Roman" w:cs="Times New Roman"/>
                <w:sz w:val="24"/>
                <w:szCs w:val="24"/>
              </w:rPr>
              <w:t>writing out the sentence and have them overlay the wiki sticks</w:t>
            </w:r>
          </w:p>
          <w:p w14:paraId="140DFC4E" w14:textId="059B1D0E" w:rsidR="002411D6" w:rsidRPr="007D4112" w:rsidRDefault="002411D6" w:rsidP="007D411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Writing</w:t>
            </w:r>
            <w:r>
              <w:rPr>
                <w:rFonts w:ascii="Times New Roman" w:hAnsi="Times New Roman" w:cs="Times New Roman"/>
                <w:sz w:val="24"/>
                <w:szCs w:val="24"/>
              </w:rPr>
              <w:t>—peer partner, tracing the sentence</w:t>
            </w:r>
          </w:p>
        </w:tc>
        <w:tc>
          <w:tcPr>
            <w:tcW w:w="3672" w:type="dxa"/>
            <w:shd w:val="clear" w:color="auto" w:fill="FFFFFF" w:themeFill="background1"/>
          </w:tcPr>
          <w:p w14:paraId="04F07474" w14:textId="60400151" w:rsidR="0007242D" w:rsidRPr="00B52F11" w:rsidRDefault="00B52F11" w:rsidP="00B52F11">
            <w:pPr>
              <w:pStyle w:val="ListParagraph"/>
              <w:numPr>
                <w:ilvl w:val="0"/>
                <w:numId w:val="8"/>
              </w:numPr>
              <w:rPr>
                <w:rFonts w:ascii="Times New Roman" w:hAnsi="Times New Roman" w:cs="Times New Roman"/>
                <w:b/>
                <w:sz w:val="24"/>
                <w:szCs w:val="24"/>
              </w:rPr>
            </w:pPr>
            <w:r w:rsidRPr="00B52F11">
              <w:rPr>
                <w:rFonts w:ascii="Times New Roman" w:hAnsi="Times New Roman" w:cs="Times New Roman"/>
                <w:sz w:val="24"/>
                <w:szCs w:val="24"/>
                <w:u w:val="single"/>
              </w:rPr>
              <w:t>Reading</w:t>
            </w:r>
            <w:r>
              <w:rPr>
                <w:rFonts w:ascii="Times New Roman" w:hAnsi="Times New Roman" w:cs="Times New Roman"/>
                <w:sz w:val="24"/>
                <w:szCs w:val="24"/>
              </w:rPr>
              <w:t xml:space="preserve">—front load while they are coloring, who a character is </w:t>
            </w:r>
          </w:p>
          <w:p w14:paraId="3D153916" w14:textId="77777777" w:rsidR="00B52F11" w:rsidRDefault="00B52F11" w:rsidP="00B52F11">
            <w:pPr>
              <w:pStyle w:val="ListParagraph"/>
              <w:numPr>
                <w:ilvl w:val="0"/>
                <w:numId w:val="8"/>
              </w:numPr>
              <w:rPr>
                <w:rFonts w:ascii="Times New Roman" w:hAnsi="Times New Roman" w:cs="Times New Roman"/>
                <w:sz w:val="24"/>
                <w:szCs w:val="24"/>
              </w:rPr>
            </w:pPr>
            <w:r w:rsidRPr="007D4112">
              <w:rPr>
                <w:rFonts w:ascii="Times New Roman" w:hAnsi="Times New Roman" w:cs="Times New Roman"/>
                <w:sz w:val="24"/>
                <w:szCs w:val="24"/>
                <w:u w:val="single"/>
              </w:rPr>
              <w:t>Listening/Speaking</w:t>
            </w:r>
            <w:r>
              <w:rPr>
                <w:rFonts w:ascii="Times New Roman" w:hAnsi="Times New Roman" w:cs="Times New Roman"/>
                <w:sz w:val="24"/>
                <w:szCs w:val="24"/>
              </w:rPr>
              <w:t>—front load students in the morning about who their character is</w:t>
            </w:r>
          </w:p>
          <w:p w14:paraId="69026A77" w14:textId="77777777" w:rsidR="00B52F11" w:rsidRDefault="00B52F11" w:rsidP="00B52F1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u w:val="single"/>
              </w:rPr>
              <w:t>Word Study</w:t>
            </w:r>
            <w:r>
              <w:rPr>
                <w:rFonts w:ascii="Times New Roman" w:hAnsi="Times New Roman" w:cs="Times New Roman"/>
                <w:sz w:val="24"/>
                <w:szCs w:val="24"/>
              </w:rPr>
              <w:t>—writing out the sentence and have them overlay the wiki sticks</w:t>
            </w:r>
          </w:p>
          <w:p w14:paraId="7794F115" w14:textId="1CBB478D" w:rsidR="00B52F11" w:rsidRPr="00B52F11" w:rsidRDefault="00B52F11" w:rsidP="00B52F1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u w:val="single"/>
              </w:rPr>
              <w:t>Writing</w:t>
            </w:r>
            <w:r>
              <w:rPr>
                <w:rFonts w:ascii="Times New Roman" w:hAnsi="Times New Roman" w:cs="Times New Roman"/>
                <w:sz w:val="24"/>
                <w:szCs w:val="24"/>
              </w:rPr>
              <w:t>—peer partner, tracing the sentence</w:t>
            </w:r>
          </w:p>
        </w:tc>
      </w:tr>
      <w:tr w:rsidR="008C13D7" w14:paraId="27F49DFB" w14:textId="77777777" w:rsidTr="00DA1C53">
        <w:trPr>
          <w:trHeight w:val="296"/>
        </w:trPr>
        <w:tc>
          <w:tcPr>
            <w:tcW w:w="11016" w:type="dxa"/>
            <w:gridSpan w:val="6"/>
            <w:shd w:val="clear" w:color="auto" w:fill="FFC000"/>
          </w:tcPr>
          <w:p w14:paraId="7DAE6F66" w14:textId="17B0447C"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14:paraId="22382837" w14:textId="77777777" w:rsidTr="00DA1C53">
        <w:trPr>
          <w:trHeight w:val="296"/>
        </w:trPr>
        <w:tc>
          <w:tcPr>
            <w:tcW w:w="11016" w:type="dxa"/>
            <w:gridSpan w:val="6"/>
          </w:tcPr>
          <w:p w14:paraId="6E5D7ED2" w14:textId="77777777"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14:paraId="13D739EC" w14:textId="76D873E2" w:rsidR="008C13D7" w:rsidRDefault="00904712" w:rsidP="008C13D7">
            <w:pPr>
              <w:rPr>
                <w:rFonts w:ascii="Times New Roman" w:hAnsi="Times New Roman" w:cs="Times New Roman"/>
                <w:sz w:val="24"/>
                <w:szCs w:val="24"/>
              </w:rPr>
            </w:pPr>
            <w:r>
              <w:rPr>
                <w:rFonts w:ascii="Times New Roman" w:hAnsi="Times New Roman" w:cs="Times New Roman"/>
                <w:sz w:val="24"/>
                <w:szCs w:val="24"/>
              </w:rPr>
              <w:t>Reading— teacher observation</w:t>
            </w:r>
          </w:p>
          <w:p w14:paraId="13726286" w14:textId="7165DC93" w:rsidR="00904712" w:rsidRDefault="00904712" w:rsidP="008C13D7">
            <w:pPr>
              <w:rPr>
                <w:rFonts w:ascii="Times New Roman" w:hAnsi="Times New Roman" w:cs="Times New Roman"/>
                <w:sz w:val="24"/>
                <w:szCs w:val="24"/>
              </w:rPr>
            </w:pPr>
            <w:r>
              <w:rPr>
                <w:rFonts w:ascii="Times New Roman" w:hAnsi="Times New Roman" w:cs="Times New Roman"/>
                <w:sz w:val="24"/>
                <w:szCs w:val="24"/>
              </w:rPr>
              <w:t>Listening/Speaking— teach</w:t>
            </w:r>
            <w:r w:rsidR="00A52061">
              <w:rPr>
                <w:rFonts w:ascii="Times New Roman" w:hAnsi="Times New Roman" w:cs="Times New Roman"/>
                <w:sz w:val="24"/>
                <w:szCs w:val="24"/>
              </w:rPr>
              <w:t>er observation on how they answer</w:t>
            </w:r>
            <w:r>
              <w:rPr>
                <w:rFonts w:ascii="Times New Roman" w:hAnsi="Times New Roman" w:cs="Times New Roman"/>
                <w:sz w:val="24"/>
                <w:szCs w:val="24"/>
              </w:rPr>
              <w:t xml:space="preserve"> “Who is the character?”</w:t>
            </w:r>
          </w:p>
          <w:p w14:paraId="1C10DA20" w14:textId="7FFEA1C2" w:rsidR="00904712" w:rsidRDefault="00904712" w:rsidP="008C13D7">
            <w:pPr>
              <w:rPr>
                <w:rFonts w:ascii="Times New Roman" w:hAnsi="Times New Roman" w:cs="Times New Roman"/>
                <w:sz w:val="24"/>
                <w:szCs w:val="24"/>
              </w:rPr>
            </w:pPr>
            <w:r>
              <w:rPr>
                <w:rFonts w:ascii="Times New Roman" w:hAnsi="Times New Roman" w:cs="Times New Roman"/>
                <w:sz w:val="24"/>
                <w:szCs w:val="24"/>
              </w:rPr>
              <w:t xml:space="preserve">Word Study— </w:t>
            </w:r>
            <w:r w:rsidR="00CB0939">
              <w:rPr>
                <w:rFonts w:ascii="Times New Roman" w:hAnsi="Times New Roman" w:cs="Times New Roman"/>
                <w:sz w:val="24"/>
                <w:szCs w:val="24"/>
              </w:rPr>
              <w:t>making their sentence and reading it aloud</w:t>
            </w:r>
          </w:p>
          <w:p w14:paraId="52B9C56E" w14:textId="669088B5" w:rsidR="00904712" w:rsidRDefault="00904712" w:rsidP="008C13D7">
            <w:pPr>
              <w:rPr>
                <w:rFonts w:ascii="Times New Roman" w:hAnsi="Times New Roman" w:cs="Times New Roman"/>
                <w:sz w:val="24"/>
                <w:szCs w:val="24"/>
              </w:rPr>
            </w:pPr>
            <w:r>
              <w:rPr>
                <w:rFonts w:ascii="Times New Roman" w:hAnsi="Times New Roman" w:cs="Times New Roman"/>
                <w:sz w:val="24"/>
                <w:szCs w:val="24"/>
              </w:rPr>
              <w:t>Writing—</w:t>
            </w:r>
            <w:r w:rsidR="00CB0939">
              <w:rPr>
                <w:rFonts w:ascii="Times New Roman" w:hAnsi="Times New Roman" w:cs="Times New Roman"/>
                <w:sz w:val="24"/>
                <w:szCs w:val="24"/>
              </w:rPr>
              <w:t xml:space="preserve"> handwriting paper </w:t>
            </w:r>
          </w:p>
          <w:p w14:paraId="42D5E17C" w14:textId="77777777" w:rsidR="008C13D7" w:rsidRDefault="008C13D7" w:rsidP="008C13D7">
            <w:pPr>
              <w:rPr>
                <w:rFonts w:ascii="Times New Roman" w:hAnsi="Times New Roman" w:cs="Times New Roman"/>
                <w:sz w:val="24"/>
                <w:szCs w:val="24"/>
              </w:rPr>
            </w:pPr>
          </w:p>
        </w:tc>
      </w:tr>
      <w:tr w:rsidR="008C13D7" w14:paraId="6D88EA17" w14:textId="77777777" w:rsidTr="00DA1C53">
        <w:trPr>
          <w:trHeight w:val="296"/>
        </w:trPr>
        <w:tc>
          <w:tcPr>
            <w:tcW w:w="11016" w:type="dxa"/>
            <w:gridSpan w:val="6"/>
          </w:tcPr>
          <w:p w14:paraId="5F6B9B79"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3E385476" w14:textId="77777777" w:rsidR="008C13D7" w:rsidRDefault="008C13D7" w:rsidP="008C13D7">
            <w:pPr>
              <w:rPr>
                <w:rFonts w:ascii="Times New Roman" w:hAnsi="Times New Roman" w:cs="Times New Roman"/>
                <w:sz w:val="24"/>
                <w:szCs w:val="24"/>
              </w:rPr>
            </w:pPr>
          </w:p>
          <w:p w14:paraId="674E7BBD" w14:textId="77777777" w:rsidR="00643719" w:rsidRDefault="00643719" w:rsidP="008C13D7">
            <w:pPr>
              <w:rPr>
                <w:rFonts w:ascii="Times New Roman" w:hAnsi="Times New Roman" w:cs="Times New Roman"/>
                <w:sz w:val="24"/>
                <w:szCs w:val="24"/>
              </w:rPr>
            </w:pPr>
          </w:p>
          <w:p w14:paraId="48EDF9D8" w14:textId="77777777" w:rsidR="00643719" w:rsidRDefault="00643719" w:rsidP="008C13D7">
            <w:pPr>
              <w:rPr>
                <w:rFonts w:ascii="Times New Roman" w:hAnsi="Times New Roman" w:cs="Times New Roman"/>
                <w:sz w:val="24"/>
                <w:szCs w:val="24"/>
              </w:rPr>
            </w:pPr>
          </w:p>
          <w:p w14:paraId="6C96BACB" w14:textId="77777777" w:rsidR="00643719" w:rsidRDefault="00643719" w:rsidP="008C13D7">
            <w:pPr>
              <w:rPr>
                <w:rFonts w:ascii="Times New Roman" w:hAnsi="Times New Roman" w:cs="Times New Roman"/>
                <w:sz w:val="24"/>
                <w:szCs w:val="24"/>
              </w:rPr>
            </w:pPr>
          </w:p>
        </w:tc>
      </w:tr>
    </w:tbl>
    <w:p w14:paraId="2619B744" w14:textId="0F4E4B3E" w:rsidR="00FE4609" w:rsidRPr="004E6E87" w:rsidRDefault="0007242D" w:rsidP="004E6E87">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sectPr w:rsidR="00FE4609" w:rsidRPr="004E6E87"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CBBF9" w14:textId="77777777" w:rsidR="0002087A" w:rsidRDefault="0002087A" w:rsidP="00D7779B">
      <w:pPr>
        <w:spacing w:after="0" w:line="240" w:lineRule="auto"/>
      </w:pPr>
      <w:r>
        <w:separator/>
      </w:r>
    </w:p>
  </w:endnote>
  <w:endnote w:type="continuationSeparator" w:id="0">
    <w:p w14:paraId="78A34C8E" w14:textId="77777777" w:rsidR="0002087A" w:rsidRDefault="0002087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24CDC" w14:textId="77777777" w:rsidR="0002087A" w:rsidRDefault="0002087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988099" w14:textId="77777777" w:rsidR="0002087A" w:rsidRDefault="0002087A" w:rsidP="00D7779B">
      <w:pPr>
        <w:spacing w:after="0" w:line="240" w:lineRule="auto"/>
      </w:pPr>
      <w:r>
        <w:separator/>
      </w:r>
    </w:p>
  </w:footnote>
  <w:footnote w:type="continuationSeparator" w:id="0">
    <w:p w14:paraId="6EBAB939" w14:textId="77777777" w:rsidR="0002087A" w:rsidRDefault="0002087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404A"/>
    <w:multiLevelType w:val="hybridMultilevel"/>
    <w:tmpl w:val="26EEF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63A77"/>
    <w:multiLevelType w:val="hybridMultilevel"/>
    <w:tmpl w:val="3BE403EA"/>
    <w:lvl w:ilvl="0" w:tplc="1EBEB602">
      <w:start w:val="6"/>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93E42"/>
    <w:multiLevelType w:val="hybridMultilevel"/>
    <w:tmpl w:val="4A52A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D48D4"/>
    <w:multiLevelType w:val="hybridMultilevel"/>
    <w:tmpl w:val="57E66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52BF8"/>
    <w:multiLevelType w:val="hybridMultilevel"/>
    <w:tmpl w:val="8E90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D81E15"/>
    <w:multiLevelType w:val="hybridMultilevel"/>
    <w:tmpl w:val="3AAA06EA"/>
    <w:lvl w:ilvl="0" w:tplc="82BE313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2823DD"/>
    <w:multiLevelType w:val="hybridMultilevel"/>
    <w:tmpl w:val="A014A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98205E"/>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9"/>
  </w:num>
  <w:num w:numId="5">
    <w:abstractNumId w:val="0"/>
  </w:num>
  <w:num w:numId="6">
    <w:abstractNumId w:val="4"/>
  </w:num>
  <w:num w:numId="7">
    <w:abstractNumId w:val="2"/>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5EB"/>
    <w:rsid w:val="0002087A"/>
    <w:rsid w:val="0005172B"/>
    <w:rsid w:val="0007242D"/>
    <w:rsid w:val="00077D3B"/>
    <w:rsid w:val="00081934"/>
    <w:rsid w:val="000821E6"/>
    <w:rsid w:val="00127715"/>
    <w:rsid w:val="001C25C5"/>
    <w:rsid w:val="001D6E1C"/>
    <w:rsid w:val="002024CF"/>
    <w:rsid w:val="00212A34"/>
    <w:rsid w:val="00224A5F"/>
    <w:rsid w:val="002411D6"/>
    <w:rsid w:val="00262A43"/>
    <w:rsid w:val="0028190D"/>
    <w:rsid w:val="003377AE"/>
    <w:rsid w:val="003D7D31"/>
    <w:rsid w:val="003E0B06"/>
    <w:rsid w:val="003F39B8"/>
    <w:rsid w:val="00402295"/>
    <w:rsid w:val="00496056"/>
    <w:rsid w:val="004B658C"/>
    <w:rsid w:val="004E3869"/>
    <w:rsid w:val="004E6E87"/>
    <w:rsid w:val="0051657B"/>
    <w:rsid w:val="00543FBE"/>
    <w:rsid w:val="00570FB8"/>
    <w:rsid w:val="005C4CBE"/>
    <w:rsid w:val="005E0174"/>
    <w:rsid w:val="00643719"/>
    <w:rsid w:val="0065457F"/>
    <w:rsid w:val="006570A2"/>
    <w:rsid w:val="00676EBD"/>
    <w:rsid w:val="006A0ACD"/>
    <w:rsid w:val="006C38CD"/>
    <w:rsid w:val="006E05A1"/>
    <w:rsid w:val="006F794C"/>
    <w:rsid w:val="007020EE"/>
    <w:rsid w:val="00732B88"/>
    <w:rsid w:val="007D39D2"/>
    <w:rsid w:val="007D4112"/>
    <w:rsid w:val="007E09B9"/>
    <w:rsid w:val="00856AD4"/>
    <w:rsid w:val="008C13D7"/>
    <w:rsid w:val="008E59E4"/>
    <w:rsid w:val="00904712"/>
    <w:rsid w:val="00982914"/>
    <w:rsid w:val="009B085C"/>
    <w:rsid w:val="00A52061"/>
    <w:rsid w:val="00A62330"/>
    <w:rsid w:val="00A87880"/>
    <w:rsid w:val="00A90A8F"/>
    <w:rsid w:val="00B00F1A"/>
    <w:rsid w:val="00B32E16"/>
    <w:rsid w:val="00B52F11"/>
    <w:rsid w:val="00BC6577"/>
    <w:rsid w:val="00BD10E3"/>
    <w:rsid w:val="00C337A9"/>
    <w:rsid w:val="00C758B5"/>
    <w:rsid w:val="00C92D93"/>
    <w:rsid w:val="00CB0939"/>
    <w:rsid w:val="00CD5617"/>
    <w:rsid w:val="00D4172B"/>
    <w:rsid w:val="00D62FCF"/>
    <w:rsid w:val="00D709DF"/>
    <w:rsid w:val="00D7779B"/>
    <w:rsid w:val="00D801CF"/>
    <w:rsid w:val="00DA1C53"/>
    <w:rsid w:val="00DD6FE2"/>
    <w:rsid w:val="00E07AD8"/>
    <w:rsid w:val="00E377C3"/>
    <w:rsid w:val="00E83A72"/>
    <w:rsid w:val="00EE6472"/>
    <w:rsid w:val="00F00C64"/>
    <w:rsid w:val="00FA3BF2"/>
    <w:rsid w:val="00FB6AC6"/>
    <w:rsid w:val="00FC347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67C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020EE"/>
    <w:rPr>
      <w:color w:val="0000FF" w:themeColor="hyperlink"/>
      <w:u w:val="single"/>
    </w:rPr>
  </w:style>
  <w:style w:type="character" w:styleId="FollowedHyperlink">
    <w:name w:val="FollowedHyperlink"/>
    <w:basedOn w:val="DefaultParagraphFont"/>
    <w:uiPriority w:val="99"/>
    <w:semiHidden/>
    <w:unhideWhenUsed/>
    <w:rsid w:val="008E59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020EE"/>
    <w:rPr>
      <w:color w:val="0000FF" w:themeColor="hyperlink"/>
      <w:u w:val="single"/>
    </w:rPr>
  </w:style>
  <w:style w:type="character" w:styleId="FollowedHyperlink">
    <w:name w:val="FollowedHyperlink"/>
    <w:basedOn w:val="DefaultParagraphFont"/>
    <w:uiPriority w:val="99"/>
    <w:semiHidden/>
    <w:unhideWhenUsed/>
    <w:rsid w:val="008E59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Chrysanthemum_vocab.docx"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elements/1.1/"/>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A220D314.dotm</Template>
  <TotalTime>230</TotalTime>
  <Pages>3</Pages>
  <Words>1080</Words>
  <Characters>6158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Patricia Kendall Smith</cp:lastModifiedBy>
  <cp:revision>42</cp:revision>
  <cp:lastPrinted>2012-05-01T14:47:00Z</cp:lastPrinted>
  <dcterms:created xsi:type="dcterms:W3CDTF">2012-07-10T19:25:00Z</dcterms:created>
  <dcterms:modified xsi:type="dcterms:W3CDTF">2012-07-12T13:51:00Z</dcterms:modified>
</cp:coreProperties>
</file>